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2DA47" w14:textId="77777777" w:rsidR="00B806ED" w:rsidRPr="00157CAF" w:rsidRDefault="00B806ED" w:rsidP="00B806ED">
      <w:pPr>
        <w:rPr>
          <w:rFonts w:cs="Arial"/>
          <w:sz w:val="28"/>
          <w:szCs w:val="28"/>
          <w:lang w:val="pl-PL"/>
        </w:rPr>
      </w:pPr>
      <w:r w:rsidRPr="00157CAF">
        <w:rPr>
          <w:rFonts w:cs="Arial"/>
          <w:b/>
          <w:bCs/>
          <w:sz w:val="28"/>
          <w:szCs w:val="28"/>
          <w:lang w:val="pl-PL"/>
        </w:rPr>
        <w:t xml:space="preserve">P r e s s e i n f o r m a t i o n </w:t>
      </w:r>
    </w:p>
    <w:p w14:paraId="0A8CA97E" w14:textId="77777777" w:rsidR="00B806ED" w:rsidRPr="00157CAF" w:rsidRDefault="00B806ED" w:rsidP="00B806ED">
      <w:pPr>
        <w:rPr>
          <w:rFonts w:cs="Arial"/>
          <w:b/>
          <w:bCs/>
          <w:sz w:val="26"/>
          <w:szCs w:val="26"/>
          <w:lang w:val="pl-PL"/>
        </w:rPr>
      </w:pPr>
    </w:p>
    <w:p w14:paraId="514EF621" w14:textId="77777777" w:rsidR="00B806ED" w:rsidRPr="00157CAF" w:rsidRDefault="00B806ED" w:rsidP="00B806ED">
      <w:pPr>
        <w:rPr>
          <w:rFonts w:cs="Arial"/>
          <w:b/>
          <w:bCs/>
          <w:sz w:val="26"/>
          <w:szCs w:val="26"/>
          <w:lang w:val="pl-PL"/>
        </w:rPr>
      </w:pPr>
    </w:p>
    <w:p w14:paraId="40378923" w14:textId="1525542A" w:rsidR="00B806ED" w:rsidRPr="00BA3C1D" w:rsidRDefault="003703EA" w:rsidP="35E18B4B">
      <w:pPr>
        <w:pStyle w:val="Textkrper"/>
        <w:spacing w:line="360" w:lineRule="auto"/>
        <w:rPr>
          <w:rFonts w:cs="Arial"/>
          <w:b/>
          <w:bCs/>
          <w:sz w:val="28"/>
          <w:szCs w:val="28"/>
        </w:rPr>
      </w:pPr>
      <w:r w:rsidRPr="35E18B4B">
        <w:rPr>
          <w:rFonts w:cs="Arial"/>
          <w:b/>
          <w:bCs/>
          <w:sz w:val="28"/>
          <w:szCs w:val="28"/>
        </w:rPr>
        <w:t>Fachwissen praxisnah vermittelt</w:t>
      </w:r>
    </w:p>
    <w:p w14:paraId="2D94E3B3" w14:textId="77777777" w:rsidR="00B806ED" w:rsidRPr="0048590C" w:rsidRDefault="00B806ED" w:rsidP="00B806ED">
      <w:pPr>
        <w:rPr>
          <w:rFonts w:cs="Arial"/>
          <w:b/>
          <w:bCs/>
          <w:color w:val="000000"/>
          <w:sz w:val="20"/>
          <w:szCs w:val="20"/>
        </w:rPr>
      </w:pPr>
    </w:p>
    <w:p w14:paraId="5D6FABAF" w14:textId="77407FDC" w:rsidR="00747E85" w:rsidRDefault="003703EA" w:rsidP="00747E85">
      <w:pPr>
        <w:pStyle w:val="Textkrper"/>
        <w:numPr>
          <w:ilvl w:val="0"/>
          <w:numId w:val="1"/>
        </w:numPr>
        <w:spacing w:after="120" w:line="360" w:lineRule="auto"/>
        <w:rPr>
          <w:rFonts w:cs="Arial"/>
          <w:b/>
          <w:sz w:val="20"/>
          <w:szCs w:val="20"/>
        </w:rPr>
      </w:pPr>
      <w:r>
        <w:rPr>
          <w:rFonts w:cs="Arial"/>
          <w:b/>
          <w:sz w:val="20"/>
          <w:szCs w:val="20"/>
        </w:rPr>
        <w:t>Präsenzseminare des Kampmann Kampus starten wieder</w:t>
      </w:r>
    </w:p>
    <w:p w14:paraId="09422B61" w14:textId="06AD79EF" w:rsidR="001F0C77" w:rsidRDefault="001F0C77" w:rsidP="001F0C77">
      <w:pPr>
        <w:pStyle w:val="Textkrper"/>
        <w:widowControl w:val="0"/>
        <w:numPr>
          <w:ilvl w:val="0"/>
          <w:numId w:val="1"/>
        </w:numPr>
        <w:spacing w:after="120" w:line="360" w:lineRule="auto"/>
        <w:jc w:val="left"/>
        <w:rPr>
          <w:rFonts w:cs="Arial"/>
          <w:b/>
          <w:sz w:val="20"/>
          <w:szCs w:val="20"/>
        </w:rPr>
      </w:pPr>
      <w:r>
        <w:rPr>
          <w:rFonts w:cs="Arial"/>
          <w:b/>
          <w:sz w:val="20"/>
          <w:szCs w:val="20"/>
        </w:rPr>
        <w:t>Umfangreiches Programm zu allen wichtigen Aspekten der Heiz-, Kühl- und Lüftungstechnik vom Grundlagentraining bis zum Praxisworkshop</w:t>
      </w:r>
    </w:p>
    <w:p w14:paraId="201A4081" w14:textId="2C437205" w:rsidR="00747E85" w:rsidRDefault="003703EA" w:rsidP="00747E85">
      <w:pPr>
        <w:pStyle w:val="Textkrper"/>
        <w:numPr>
          <w:ilvl w:val="0"/>
          <w:numId w:val="1"/>
        </w:numPr>
        <w:spacing w:after="120" w:line="360" w:lineRule="auto"/>
        <w:rPr>
          <w:rFonts w:cs="Arial"/>
          <w:b/>
          <w:sz w:val="20"/>
          <w:szCs w:val="20"/>
        </w:rPr>
      </w:pPr>
      <w:r>
        <w:rPr>
          <w:rFonts w:cs="Arial"/>
          <w:b/>
          <w:sz w:val="20"/>
          <w:szCs w:val="20"/>
        </w:rPr>
        <w:t xml:space="preserve">Schulungen für Fachhandwerker, Planer, Architekten, Techniker etc. </w:t>
      </w:r>
    </w:p>
    <w:p w14:paraId="43F017A7" w14:textId="77777777" w:rsidR="00B806ED" w:rsidRPr="005059B3" w:rsidRDefault="00B806ED" w:rsidP="00747E85">
      <w:pPr>
        <w:pStyle w:val="Textkrper"/>
        <w:spacing w:line="360" w:lineRule="auto"/>
        <w:rPr>
          <w:rFonts w:cs="Arial"/>
          <w:sz w:val="20"/>
          <w:szCs w:val="20"/>
        </w:rPr>
      </w:pPr>
    </w:p>
    <w:p w14:paraId="0C00E60F" w14:textId="595A86BC" w:rsidR="00C41D26" w:rsidRDefault="00B806ED" w:rsidP="00C41D26">
      <w:pPr>
        <w:pStyle w:val="Textkrper"/>
        <w:spacing w:line="360" w:lineRule="auto"/>
        <w:rPr>
          <w:rFonts w:cs="Arial"/>
          <w:sz w:val="20"/>
          <w:szCs w:val="20"/>
        </w:rPr>
      </w:pPr>
      <w:r w:rsidRPr="35E18B4B">
        <w:rPr>
          <w:rFonts w:cs="Arial"/>
          <w:sz w:val="20"/>
          <w:szCs w:val="20"/>
        </w:rPr>
        <w:t xml:space="preserve">Lingen, </w:t>
      </w:r>
      <w:r w:rsidR="00D538F8">
        <w:rPr>
          <w:rFonts w:cs="Arial"/>
          <w:sz w:val="20"/>
          <w:szCs w:val="20"/>
        </w:rPr>
        <w:t>29</w:t>
      </w:r>
      <w:r w:rsidRPr="35E18B4B">
        <w:rPr>
          <w:rFonts w:cs="Arial"/>
          <w:sz w:val="20"/>
          <w:szCs w:val="20"/>
        </w:rPr>
        <w:t xml:space="preserve">. </w:t>
      </w:r>
      <w:r w:rsidR="00FC3DD2" w:rsidRPr="35E18B4B">
        <w:rPr>
          <w:rFonts w:cs="Arial"/>
          <w:sz w:val="20"/>
          <w:szCs w:val="20"/>
        </w:rPr>
        <w:t xml:space="preserve">Juni </w:t>
      </w:r>
      <w:r w:rsidR="00D00A82" w:rsidRPr="35E18B4B">
        <w:rPr>
          <w:rFonts w:cs="Arial"/>
          <w:sz w:val="20"/>
          <w:szCs w:val="20"/>
        </w:rPr>
        <w:t>2021</w:t>
      </w:r>
      <w:r w:rsidRPr="35E18B4B">
        <w:rPr>
          <w:rFonts w:cs="Arial"/>
          <w:sz w:val="20"/>
          <w:szCs w:val="20"/>
        </w:rPr>
        <w:t xml:space="preserve"> – </w:t>
      </w:r>
      <w:r w:rsidR="00FF76A6" w:rsidRPr="35E18B4B">
        <w:rPr>
          <w:rFonts w:cs="Arial"/>
          <w:sz w:val="20"/>
          <w:szCs w:val="20"/>
        </w:rPr>
        <w:t xml:space="preserve">Ab </w:t>
      </w:r>
      <w:r w:rsidR="00B4725E" w:rsidRPr="35E18B4B">
        <w:rPr>
          <w:rFonts w:cs="Arial"/>
          <w:sz w:val="20"/>
          <w:szCs w:val="20"/>
        </w:rPr>
        <w:t xml:space="preserve">September </w:t>
      </w:r>
      <w:r w:rsidR="00E26F64">
        <w:rPr>
          <w:rFonts w:cs="Arial"/>
          <w:sz w:val="20"/>
          <w:szCs w:val="20"/>
        </w:rPr>
        <w:t>legt</w:t>
      </w:r>
      <w:r w:rsidR="00E26F64" w:rsidRPr="35E18B4B">
        <w:rPr>
          <w:rFonts w:cs="Arial"/>
          <w:sz w:val="20"/>
          <w:szCs w:val="20"/>
        </w:rPr>
        <w:t xml:space="preserve"> </w:t>
      </w:r>
      <w:r w:rsidR="00B4725E" w:rsidRPr="35E18B4B">
        <w:rPr>
          <w:rFonts w:cs="Arial"/>
          <w:sz w:val="20"/>
          <w:szCs w:val="20"/>
        </w:rPr>
        <w:t xml:space="preserve">der Kampmann Kampus </w:t>
      </w:r>
      <w:r w:rsidR="00E26F64">
        <w:rPr>
          <w:rFonts w:cs="Arial"/>
          <w:sz w:val="20"/>
          <w:szCs w:val="20"/>
        </w:rPr>
        <w:t xml:space="preserve">den Schwerpunkt </w:t>
      </w:r>
      <w:r w:rsidR="00B4725E" w:rsidRPr="35E18B4B">
        <w:rPr>
          <w:rFonts w:cs="Arial"/>
          <w:sz w:val="20"/>
          <w:szCs w:val="20"/>
        </w:rPr>
        <w:t xml:space="preserve">wieder </w:t>
      </w:r>
      <w:r w:rsidR="00E26F64">
        <w:rPr>
          <w:rFonts w:cs="Arial"/>
          <w:sz w:val="20"/>
          <w:szCs w:val="20"/>
        </w:rPr>
        <w:t>auf</w:t>
      </w:r>
      <w:r w:rsidR="00FF76A6" w:rsidRPr="35E18B4B">
        <w:rPr>
          <w:rFonts w:cs="Arial"/>
          <w:sz w:val="20"/>
          <w:szCs w:val="20"/>
        </w:rPr>
        <w:t xml:space="preserve"> Präsenzveranstaltungen. </w:t>
      </w:r>
      <w:r w:rsidR="00710823" w:rsidRPr="35E18B4B">
        <w:rPr>
          <w:rFonts w:cs="Arial"/>
          <w:sz w:val="20"/>
          <w:szCs w:val="20"/>
        </w:rPr>
        <w:t xml:space="preserve">Pandemiebedingt haben die Schulungen in den vergangenen Monaten nur online stattgefunden, aufgrund der </w:t>
      </w:r>
      <w:r w:rsidR="116B9463" w:rsidRPr="35E18B4B">
        <w:rPr>
          <w:rFonts w:cs="Arial"/>
          <w:sz w:val="20"/>
          <w:szCs w:val="20"/>
        </w:rPr>
        <w:t xml:space="preserve">gelockerten </w:t>
      </w:r>
      <w:r w:rsidR="00787EA2" w:rsidRPr="35E18B4B">
        <w:rPr>
          <w:rFonts w:cs="Arial"/>
          <w:sz w:val="20"/>
          <w:szCs w:val="20"/>
        </w:rPr>
        <w:t>Corona-</w:t>
      </w:r>
      <w:r w:rsidR="00710823" w:rsidRPr="35E18B4B">
        <w:rPr>
          <w:rFonts w:cs="Arial"/>
          <w:sz w:val="20"/>
          <w:szCs w:val="20"/>
        </w:rPr>
        <w:t xml:space="preserve">Regelungen plant </w:t>
      </w:r>
      <w:r w:rsidR="1975AAA3" w:rsidRPr="35E18B4B">
        <w:rPr>
          <w:rFonts w:cs="Arial"/>
          <w:sz w:val="20"/>
          <w:szCs w:val="20"/>
        </w:rPr>
        <w:t>der Anbieter</w:t>
      </w:r>
      <w:r w:rsidR="00710823" w:rsidRPr="35E18B4B">
        <w:rPr>
          <w:rFonts w:cs="Arial"/>
          <w:sz w:val="20"/>
          <w:szCs w:val="20"/>
        </w:rPr>
        <w:t xml:space="preserve"> nun wieder Seminare an verschiedenen Standorten in Deutschland</w:t>
      </w:r>
      <w:r w:rsidR="70E5B54F" w:rsidRPr="35E18B4B">
        <w:rPr>
          <w:rFonts w:cs="Arial"/>
          <w:sz w:val="20"/>
          <w:szCs w:val="20"/>
        </w:rPr>
        <w:t>,</w:t>
      </w:r>
      <w:r w:rsidR="00710823" w:rsidRPr="35E18B4B">
        <w:rPr>
          <w:rFonts w:cs="Arial"/>
          <w:sz w:val="20"/>
          <w:szCs w:val="20"/>
        </w:rPr>
        <w:t xml:space="preserve"> Österreich</w:t>
      </w:r>
      <w:r w:rsidR="72D41917" w:rsidRPr="35E18B4B">
        <w:rPr>
          <w:rFonts w:cs="Arial"/>
          <w:sz w:val="20"/>
          <w:szCs w:val="20"/>
        </w:rPr>
        <w:t xml:space="preserve"> und der Schweiz</w:t>
      </w:r>
      <w:r w:rsidR="00710823" w:rsidRPr="35E18B4B">
        <w:rPr>
          <w:rFonts w:cs="Arial"/>
          <w:sz w:val="20"/>
          <w:szCs w:val="20"/>
        </w:rPr>
        <w:t xml:space="preserve">. </w:t>
      </w:r>
      <w:r w:rsidR="00E26F64">
        <w:rPr>
          <w:rFonts w:cs="Arial"/>
          <w:sz w:val="20"/>
          <w:szCs w:val="20"/>
        </w:rPr>
        <w:t xml:space="preserve">Aufgrund des Erfolgs werden einige Webinare weiterhin zusätzlich angeboten. </w:t>
      </w:r>
      <w:r w:rsidR="00BF3F1C" w:rsidRPr="35E18B4B">
        <w:rPr>
          <w:rFonts w:cs="Arial"/>
          <w:sz w:val="20"/>
          <w:szCs w:val="20"/>
        </w:rPr>
        <w:t>Das aktuelle Programm umfasst eine Vielzahl an Veranstaltungen und deckt damit alle wichtigen Themen der Bereiche Heizen, Kühlen und Lüften ab. Speziell für Quer- und Neueinsteiger, aber auch zur Auffrischung vorhandenen Wissens sind die Grundlagenseminare zur Lüftungs-,</w:t>
      </w:r>
      <w:r w:rsidR="00E26F64">
        <w:rPr>
          <w:rFonts w:cs="Arial"/>
          <w:sz w:val="20"/>
          <w:szCs w:val="20"/>
        </w:rPr>
        <w:t xml:space="preserve"> </w:t>
      </w:r>
      <w:r w:rsidR="00BF3F1C" w:rsidRPr="35E18B4B">
        <w:rPr>
          <w:rFonts w:cs="Arial"/>
          <w:sz w:val="20"/>
          <w:szCs w:val="20"/>
        </w:rPr>
        <w:t>Kälte</w:t>
      </w:r>
      <w:r w:rsidR="00833E60" w:rsidRPr="35E18B4B">
        <w:rPr>
          <w:rFonts w:cs="Arial"/>
          <w:sz w:val="20"/>
          <w:szCs w:val="20"/>
        </w:rPr>
        <w:t xml:space="preserve">-, </w:t>
      </w:r>
      <w:r w:rsidR="002108F7" w:rsidRPr="35E18B4B">
        <w:rPr>
          <w:rFonts w:cs="Arial"/>
          <w:sz w:val="20"/>
          <w:szCs w:val="20"/>
        </w:rPr>
        <w:t>Heizungs</w:t>
      </w:r>
      <w:r w:rsidR="00833E60" w:rsidRPr="35E18B4B">
        <w:rPr>
          <w:rFonts w:cs="Arial"/>
          <w:sz w:val="20"/>
          <w:szCs w:val="20"/>
        </w:rPr>
        <w:t>-</w:t>
      </w:r>
      <w:r w:rsidR="00BF3F1C" w:rsidRPr="35E18B4B">
        <w:rPr>
          <w:rFonts w:cs="Arial"/>
          <w:sz w:val="20"/>
          <w:szCs w:val="20"/>
        </w:rPr>
        <w:t xml:space="preserve"> und Regelungstechnik konzipiert. Erfahrene Fachhandwerker und Planer</w:t>
      </w:r>
      <w:r w:rsidR="00833E60" w:rsidRPr="35E18B4B">
        <w:rPr>
          <w:rFonts w:cs="Arial"/>
          <w:sz w:val="20"/>
          <w:szCs w:val="20"/>
        </w:rPr>
        <w:t>,</w:t>
      </w:r>
      <w:r w:rsidR="00077D19" w:rsidRPr="35E18B4B">
        <w:rPr>
          <w:rFonts w:cs="Arial"/>
          <w:sz w:val="20"/>
          <w:szCs w:val="20"/>
        </w:rPr>
        <w:t xml:space="preserve"> Architekten </w:t>
      </w:r>
      <w:r w:rsidR="00833E60" w:rsidRPr="35E18B4B">
        <w:rPr>
          <w:rFonts w:cs="Arial"/>
          <w:sz w:val="20"/>
          <w:szCs w:val="20"/>
        </w:rPr>
        <w:t>oder</w:t>
      </w:r>
      <w:r w:rsidR="00077D19" w:rsidRPr="35E18B4B">
        <w:rPr>
          <w:rFonts w:cs="Arial"/>
          <w:sz w:val="20"/>
          <w:szCs w:val="20"/>
        </w:rPr>
        <w:t xml:space="preserve"> Techniker </w:t>
      </w:r>
      <w:r w:rsidR="00BF3F1C" w:rsidRPr="35E18B4B">
        <w:rPr>
          <w:rFonts w:cs="Arial"/>
          <w:sz w:val="20"/>
          <w:szCs w:val="20"/>
        </w:rPr>
        <w:t xml:space="preserve">können sich unter anderem zu den Themen </w:t>
      </w:r>
      <w:hyperlink r:id="rId10" w:history="1">
        <w:r w:rsidR="00BF3F1C" w:rsidRPr="00E056CF">
          <w:rPr>
            <w:rStyle w:val="Hyperlink"/>
            <w:rFonts w:cs="Arial"/>
            <w:sz w:val="20"/>
            <w:szCs w:val="20"/>
          </w:rPr>
          <w:t>F-Gase-</w:t>
        </w:r>
        <w:r w:rsidR="00833E60" w:rsidRPr="00E056CF">
          <w:rPr>
            <w:rStyle w:val="Hyperlink"/>
            <w:rFonts w:cs="Arial"/>
            <w:sz w:val="20"/>
            <w:szCs w:val="20"/>
          </w:rPr>
          <w:t>V</w:t>
        </w:r>
        <w:r w:rsidR="00BF3F1C" w:rsidRPr="00E056CF">
          <w:rPr>
            <w:rStyle w:val="Hyperlink"/>
            <w:rFonts w:cs="Arial"/>
            <w:sz w:val="20"/>
            <w:szCs w:val="20"/>
          </w:rPr>
          <w:t>erordnung</w:t>
        </w:r>
      </w:hyperlink>
      <w:r w:rsidR="00BF3F1C" w:rsidRPr="35E18B4B">
        <w:rPr>
          <w:rFonts w:cs="Arial"/>
          <w:sz w:val="20"/>
          <w:szCs w:val="20"/>
        </w:rPr>
        <w:t xml:space="preserve">, </w:t>
      </w:r>
      <w:hyperlink r:id="rId11" w:history="1">
        <w:r w:rsidR="00BF3F1C" w:rsidRPr="00BA22EF">
          <w:rPr>
            <w:rStyle w:val="Hyperlink"/>
            <w:rFonts w:cs="Arial"/>
            <w:sz w:val="20"/>
            <w:szCs w:val="20"/>
          </w:rPr>
          <w:t>BIM in der TGA</w:t>
        </w:r>
      </w:hyperlink>
      <w:hyperlink r:id="rId12" w:history="1">
        <w:r w:rsidR="00BF3F1C" w:rsidRPr="00BA22EF">
          <w:rPr>
            <w:rStyle w:val="Hyperlink"/>
            <w:rFonts w:cs="Arial"/>
            <w:sz w:val="20"/>
            <w:szCs w:val="20"/>
          </w:rPr>
          <w:t>, Gewährleistungs-Management</w:t>
        </w:r>
      </w:hyperlink>
      <w:r w:rsidR="00BF3F1C" w:rsidRPr="35E18B4B">
        <w:rPr>
          <w:rFonts w:cs="Arial"/>
          <w:sz w:val="20"/>
          <w:szCs w:val="20"/>
        </w:rPr>
        <w:t xml:space="preserve">, </w:t>
      </w:r>
      <w:hyperlink r:id="rId13" w:history="1">
        <w:r w:rsidR="00BF3F1C" w:rsidRPr="00D538F8">
          <w:rPr>
            <w:rStyle w:val="Hyperlink"/>
            <w:rFonts w:cs="Arial"/>
            <w:sz w:val="20"/>
            <w:szCs w:val="20"/>
          </w:rPr>
          <w:t>TGA in Industriehallen</w:t>
        </w:r>
      </w:hyperlink>
      <w:r w:rsidR="00BF3F1C" w:rsidRPr="35E18B4B">
        <w:rPr>
          <w:rFonts w:cs="Arial"/>
          <w:sz w:val="20"/>
          <w:szCs w:val="20"/>
        </w:rPr>
        <w:t xml:space="preserve"> oder zur </w:t>
      </w:r>
      <w:hyperlink r:id="rId14" w:history="1">
        <w:r w:rsidR="00BF3F1C" w:rsidRPr="00D538F8">
          <w:rPr>
            <w:rStyle w:val="Hyperlink"/>
            <w:rFonts w:cs="Arial"/>
            <w:sz w:val="20"/>
            <w:szCs w:val="20"/>
          </w:rPr>
          <w:t>neuen Heizlast DIN EN 12831-1</w:t>
        </w:r>
      </w:hyperlink>
      <w:r w:rsidR="00BF3F1C" w:rsidRPr="35E18B4B">
        <w:rPr>
          <w:rFonts w:cs="Arial"/>
          <w:sz w:val="20"/>
          <w:szCs w:val="20"/>
        </w:rPr>
        <w:t xml:space="preserve"> weiterbilden. </w:t>
      </w:r>
      <w:r w:rsidR="00077D19" w:rsidRPr="35E18B4B">
        <w:rPr>
          <w:rFonts w:cs="Arial"/>
          <w:sz w:val="20"/>
          <w:szCs w:val="20"/>
        </w:rPr>
        <w:t xml:space="preserve">Alle Veranstaltungen werden von </w:t>
      </w:r>
      <w:r w:rsidR="00B4725E" w:rsidRPr="35E18B4B">
        <w:rPr>
          <w:rFonts w:cs="Arial"/>
          <w:sz w:val="20"/>
          <w:szCs w:val="20"/>
        </w:rPr>
        <w:t xml:space="preserve">Branchenexperten </w:t>
      </w:r>
      <w:r w:rsidR="00077D19" w:rsidRPr="35E18B4B">
        <w:rPr>
          <w:rFonts w:cs="Arial"/>
          <w:sz w:val="20"/>
          <w:szCs w:val="20"/>
        </w:rPr>
        <w:t xml:space="preserve">geleitet, die </w:t>
      </w:r>
      <w:r w:rsidR="00B4725E" w:rsidRPr="35E18B4B">
        <w:rPr>
          <w:rFonts w:cs="Arial"/>
          <w:sz w:val="20"/>
          <w:szCs w:val="20"/>
        </w:rPr>
        <w:t xml:space="preserve">ihr Fachwissen </w:t>
      </w:r>
      <w:r w:rsidR="00077D19" w:rsidRPr="35E18B4B">
        <w:rPr>
          <w:rFonts w:cs="Arial"/>
          <w:sz w:val="20"/>
          <w:szCs w:val="20"/>
        </w:rPr>
        <w:t xml:space="preserve">zielgruppengerecht und leicht verständlich vermitteln. Die </w:t>
      </w:r>
      <w:r w:rsidR="00BA3C6E" w:rsidRPr="35E18B4B">
        <w:rPr>
          <w:rFonts w:cs="Arial"/>
          <w:sz w:val="20"/>
          <w:szCs w:val="20"/>
        </w:rPr>
        <w:t xml:space="preserve">theoretischen Inhalte </w:t>
      </w:r>
      <w:r w:rsidR="00077D19" w:rsidRPr="35E18B4B">
        <w:rPr>
          <w:rFonts w:cs="Arial"/>
          <w:sz w:val="20"/>
          <w:szCs w:val="20"/>
        </w:rPr>
        <w:t>werden dabei immer</w:t>
      </w:r>
      <w:r w:rsidR="00BA3C6E" w:rsidRPr="35E18B4B">
        <w:rPr>
          <w:rFonts w:cs="Arial"/>
          <w:sz w:val="20"/>
          <w:szCs w:val="20"/>
        </w:rPr>
        <w:t xml:space="preserve"> mit praktischen Übungen sowie konkreten Lösungsbeispielen anhand von Referenzprojekten </w:t>
      </w:r>
      <w:r w:rsidR="00077D19" w:rsidRPr="35E18B4B">
        <w:rPr>
          <w:rFonts w:cs="Arial"/>
          <w:sz w:val="20"/>
          <w:szCs w:val="20"/>
        </w:rPr>
        <w:t>konkretisiert</w:t>
      </w:r>
      <w:r w:rsidR="00C41D26" w:rsidRPr="35E18B4B">
        <w:rPr>
          <w:rFonts w:cs="Arial"/>
          <w:sz w:val="20"/>
          <w:szCs w:val="20"/>
        </w:rPr>
        <w:t>.</w:t>
      </w:r>
      <w:r w:rsidR="00B4725E" w:rsidRPr="35E18B4B">
        <w:rPr>
          <w:rFonts w:cs="Arial"/>
          <w:sz w:val="20"/>
          <w:szCs w:val="20"/>
        </w:rPr>
        <w:t xml:space="preserve"> </w:t>
      </w:r>
      <w:r w:rsidR="00C41D26" w:rsidRPr="35E18B4B">
        <w:rPr>
          <w:rFonts w:cs="Arial"/>
          <w:sz w:val="20"/>
          <w:szCs w:val="20"/>
        </w:rPr>
        <w:t xml:space="preserve">Detaillierte Informationen zum kompletten Seminarprogramm stehen auf der Webseite des Kampmann Kampus zur Verfügung. Dort ist auch eine Anmeldung zu den Veranstaltungen möglich: </w:t>
      </w:r>
      <w:hyperlink r:id="rId15" w:history="1">
        <w:r w:rsidR="002108F7" w:rsidRPr="35E18B4B">
          <w:rPr>
            <w:rStyle w:val="Hyperlink"/>
            <w:rFonts w:cs="Arial"/>
            <w:sz w:val="20"/>
            <w:szCs w:val="20"/>
          </w:rPr>
          <w:t>kampmann-kampus.de</w:t>
        </w:r>
      </w:hyperlink>
    </w:p>
    <w:p w14:paraId="25521287" w14:textId="2C90A190" w:rsidR="002108F7" w:rsidRPr="0021142D" w:rsidRDefault="009209CE" w:rsidP="35E18B4B">
      <w:pPr>
        <w:pStyle w:val="Textkrper"/>
        <w:spacing w:line="360" w:lineRule="auto"/>
        <w:rPr>
          <w:rFonts w:cs="Arial"/>
          <w:b/>
          <w:bCs/>
          <w:sz w:val="20"/>
          <w:szCs w:val="20"/>
        </w:rPr>
      </w:pPr>
      <w:r w:rsidRPr="35E18B4B">
        <w:rPr>
          <w:rFonts w:cs="Arial"/>
          <w:sz w:val="20"/>
          <w:szCs w:val="20"/>
        </w:rPr>
        <w:t xml:space="preserve">Mit den Schulungen unterstützt </w:t>
      </w:r>
      <w:r w:rsidR="002108F7" w:rsidRPr="35E18B4B">
        <w:rPr>
          <w:rFonts w:cs="Arial"/>
          <w:sz w:val="20"/>
          <w:szCs w:val="20"/>
        </w:rPr>
        <w:t>der Anbieter</w:t>
      </w:r>
      <w:r w:rsidRPr="35E18B4B">
        <w:rPr>
          <w:rFonts w:cs="Arial"/>
          <w:sz w:val="20"/>
          <w:szCs w:val="20"/>
        </w:rPr>
        <w:t xml:space="preserve"> aus Lingen die Akteure der Branche </w:t>
      </w:r>
      <w:r w:rsidR="00C41D26" w:rsidRPr="35E18B4B">
        <w:rPr>
          <w:rFonts w:cs="Arial"/>
          <w:sz w:val="20"/>
          <w:szCs w:val="20"/>
        </w:rPr>
        <w:t xml:space="preserve">in der </w:t>
      </w:r>
      <w:r w:rsidRPr="35E18B4B">
        <w:rPr>
          <w:rFonts w:cs="Arial"/>
          <w:sz w:val="20"/>
          <w:szCs w:val="20"/>
        </w:rPr>
        <w:t xml:space="preserve">stetig </w:t>
      </w:r>
      <w:r w:rsidR="00C41D26" w:rsidRPr="35E18B4B">
        <w:rPr>
          <w:rFonts w:cs="Arial"/>
          <w:sz w:val="20"/>
          <w:szCs w:val="20"/>
        </w:rPr>
        <w:t xml:space="preserve">zunehmenden Komplexität </w:t>
      </w:r>
      <w:r w:rsidRPr="35E18B4B">
        <w:rPr>
          <w:rFonts w:cs="Arial"/>
          <w:sz w:val="20"/>
          <w:szCs w:val="20"/>
        </w:rPr>
        <w:t>ihres</w:t>
      </w:r>
      <w:r w:rsidR="00C41D26" w:rsidRPr="35E18B4B">
        <w:rPr>
          <w:rFonts w:cs="Arial"/>
          <w:sz w:val="20"/>
          <w:szCs w:val="20"/>
        </w:rPr>
        <w:t xml:space="preserve"> Arbeitsalltags. Denn aufgrund </w:t>
      </w:r>
      <w:r w:rsidRPr="35E18B4B">
        <w:rPr>
          <w:rFonts w:cs="Arial"/>
          <w:sz w:val="20"/>
          <w:szCs w:val="20"/>
        </w:rPr>
        <w:t>vieler</w:t>
      </w:r>
      <w:r w:rsidR="00C41D26" w:rsidRPr="35E18B4B">
        <w:rPr>
          <w:rFonts w:cs="Arial"/>
          <w:sz w:val="20"/>
          <w:szCs w:val="20"/>
        </w:rPr>
        <w:t xml:space="preserve"> technische</w:t>
      </w:r>
      <w:r w:rsidR="00833E60" w:rsidRPr="35E18B4B">
        <w:rPr>
          <w:rFonts w:cs="Arial"/>
          <w:sz w:val="20"/>
          <w:szCs w:val="20"/>
        </w:rPr>
        <w:t>r</w:t>
      </w:r>
      <w:r w:rsidR="00C41D26" w:rsidRPr="35E18B4B">
        <w:rPr>
          <w:rFonts w:cs="Arial"/>
          <w:sz w:val="20"/>
          <w:szCs w:val="20"/>
        </w:rPr>
        <w:t xml:space="preserve"> </w:t>
      </w:r>
      <w:r w:rsidRPr="35E18B4B">
        <w:rPr>
          <w:rFonts w:cs="Arial"/>
          <w:sz w:val="20"/>
          <w:szCs w:val="20"/>
        </w:rPr>
        <w:t xml:space="preserve">Entwicklungen, neuer gesetzlicher Regelungen und Tendenzen wie beispielsweise der wachsenden Bedeutung der gebäudetechnischen Automation </w:t>
      </w:r>
      <w:r w:rsidR="00C41D26" w:rsidRPr="35E18B4B">
        <w:rPr>
          <w:rFonts w:cs="Arial"/>
          <w:sz w:val="20"/>
          <w:szCs w:val="20"/>
        </w:rPr>
        <w:t xml:space="preserve">steigen die Anforderungen an </w:t>
      </w:r>
      <w:r w:rsidRPr="35E18B4B">
        <w:rPr>
          <w:rFonts w:cs="Arial"/>
          <w:sz w:val="20"/>
          <w:szCs w:val="20"/>
        </w:rPr>
        <w:t>alle Beteiligten</w:t>
      </w:r>
      <w:r w:rsidR="00C41D26" w:rsidRPr="35E18B4B">
        <w:rPr>
          <w:rFonts w:cs="Arial"/>
          <w:sz w:val="20"/>
          <w:szCs w:val="20"/>
        </w:rPr>
        <w:t xml:space="preserve"> im Bauwesen kontinuierlich.</w:t>
      </w:r>
      <w:r w:rsidR="00162889" w:rsidRPr="35E18B4B">
        <w:rPr>
          <w:rFonts w:cs="Arial"/>
          <w:sz w:val="20"/>
          <w:szCs w:val="20"/>
        </w:rPr>
        <w:t xml:space="preserve"> </w:t>
      </w:r>
      <w:r w:rsidR="00FE2F6B" w:rsidRPr="35E18B4B">
        <w:rPr>
          <w:rFonts w:cs="Arial"/>
          <w:sz w:val="20"/>
          <w:szCs w:val="20"/>
        </w:rPr>
        <w:t xml:space="preserve">Deswegen wird das nötige Hintergrundwissen immer wichtiger. Anfänger </w:t>
      </w:r>
      <w:r w:rsidR="3A7D5092" w:rsidRPr="35E18B4B">
        <w:rPr>
          <w:rFonts w:cs="Arial"/>
          <w:sz w:val="20"/>
          <w:szCs w:val="20"/>
        </w:rPr>
        <w:t xml:space="preserve">und Quereinsteiger </w:t>
      </w:r>
      <w:r w:rsidR="00FE2F6B" w:rsidRPr="35E18B4B">
        <w:rPr>
          <w:rFonts w:cs="Arial"/>
          <w:sz w:val="20"/>
          <w:szCs w:val="20"/>
        </w:rPr>
        <w:t xml:space="preserve">erlangen dieses beispielsweise im Grundlagenseminar zur </w:t>
      </w:r>
      <w:r w:rsidR="00B4725E" w:rsidRPr="35E18B4B">
        <w:rPr>
          <w:rFonts w:cs="Arial"/>
          <w:sz w:val="20"/>
          <w:szCs w:val="20"/>
        </w:rPr>
        <w:t>Kältetechnik</w:t>
      </w:r>
      <w:r w:rsidR="00FE2F6B" w:rsidRPr="35E18B4B">
        <w:rPr>
          <w:rFonts w:cs="Arial"/>
          <w:sz w:val="20"/>
          <w:szCs w:val="20"/>
        </w:rPr>
        <w:t xml:space="preserve">, in dem unter anderem </w:t>
      </w:r>
      <w:r w:rsidR="00B4725E" w:rsidRPr="35E18B4B">
        <w:rPr>
          <w:rFonts w:cs="Arial"/>
          <w:sz w:val="20"/>
          <w:szCs w:val="20"/>
        </w:rPr>
        <w:t>die verschiedenen Technologien und Systeme zur Kühlung von Gebäuden vorgestellt</w:t>
      </w:r>
      <w:r w:rsidR="00FE2F6B" w:rsidRPr="35E18B4B">
        <w:rPr>
          <w:rFonts w:cs="Arial"/>
          <w:sz w:val="20"/>
          <w:szCs w:val="20"/>
        </w:rPr>
        <w:t xml:space="preserve"> werden</w:t>
      </w:r>
      <w:r w:rsidR="00B4725E" w:rsidRPr="35E18B4B">
        <w:rPr>
          <w:rFonts w:cs="Arial"/>
          <w:sz w:val="20"/>
          <w:szCs w:val="20"/>
        </w:rPr>
        <w:t>. Angefangen bei de</w:t>
      </w:r>
      <w:r w:rsidR="244C33C8" w:rsidRPr="35E18B4B">
        <w:rPr>
          <w:rFonts w:cs="Arial"/>
          <w:sz w:val="20"/>
          <w:szCs w:val="20"/>
        </w:rPr>
        <w:t>n</w:t>
      </w:r>
      <w:r w:rsidR="00B4725E" w:rsidRPr="35E18B4B">
        <w:rPr>
          <w:rFonts w:cs="Arial"/>
          <w:sz w:val="20"/>
          <w:szCs w:val="20"/>
        </w:rPr>
        <w:t xml:space="preserve"> </w:t>
      </w:r>
      <w:r w:rsidR="6ADC8971" w:rsidRPr="35E18B4B">
        <w:rPr>
          <w:rFonts w:cs="Arial"/>
          <w:sz w:val="20"/>
          <w:szCs w:val="20"/>
        </w:rPr>
        <w:t>grundsätzlichen</w:t>
      </w:r>
      <w:r w:rsidR="7EBBD5BF" w:rsidRPr="35E18B4B">
        <w:rPr>
          <w:rFonts w:cs="Arial"/>
          <w:sz w:val="20"/>
          <w:szCs w:val="20"/>
        </w:rPr>
        <w:t xml:space="preserve"> Prozessen der </w:t>
      </w:r>
      <w:r w:rsidR="7EBBD5BF" w:rsidRPr="35E18B4B">
        <w:rPr>
          <w:rFonts w:cs="Arial"/>
          <w:sz w:val="20"/>
          <w:szCs w:val="20"/>
        </w:rPr>
        <w:lastRenderedPageBreak/>
        <w:t>Kälteerzeugung</w:t>
      </w:r>
      <w:r w:rsidR="00B4725E" w:rsidRPr="35E18B4B">
        <w:rPr>
          <w:rFonts w:cs="Arial"/>
          <w:sz w:val="20"/>
          <w:szCs w:val="20"/>
        </w:rPr>
        <w:t>, bis hin zu den spezifischen Eigenschaften verschiedener Kältemittel werden alle wichtigen Aspekte zu diesem Thema besprochen. Weitere Inhalte sind unter anderem die</w:t>
      </w:r>
      <w:r w:rsidR="7132C6A8" w:rsidRPr="35E18B4B">
        <w:rPr>
          <w:rFonts w:cs="Arial"/>
          <w:sz w:val="20"/>
          <w:szCs w:val="20"/>
        </w:rPr>
        <w:t xml:space="preserve"> besondere Form der indirekten Verdunstungskühlung sowie die Nutzung von Kälteerzeugern als Wärmepumpe.</w:t>
      </w:r>
      <w:r w:rsidR="00B4725E" w:rsidRPr="35E18B4B">
        <w:rPr>
          <w:rFonts w:cs="Arial"/>
          <w:sz w:val="20"/>
          <w:szCs w:val="20"/>
        </w:rPr>
        <w:t xml:space="preserve"> </w:t>
      </w:r>
    </w:p>
    <w:p w14:paraId="0A440CC6" w14:textId="41E1705C" w:rsidR="002108F7" w:rsidRPr="001E0F4A" w:rsidRDefault="0021142D" w:rsidP="00B4725E">
      <w:pPr>
        <w:pStyle w:val="Textkrper"/>
        <w:spacing w:line="360" w:lineRule="auto"/>
        <w:rPr>
          <w:rFonts w:cs="Arial"/>
          <w:b/>
          <w:bCs/>
          <w:sz w:val="20"/>
          <w:szCs w:val="20"/>
        </w:rPr>
      </w:pPr>
      <w:r w:rsidRPr="001601E7">
        <w:rPr>
          <w:rFonts w:cs="Arial"/>
          <w:b/>
          <w:bCs/>
          <w:sz w:val="20"/>
          <w:szCs w:val="20"/>
        </w:rPr>
        <w:t>Für einen gelungenen Einstieg: Lüftungstechnik Grundlagen</w:t>
      </w:r>
    </w:p>
    <w:p w14:paraId="016BDF92" w14:textId="1F36A61B" w:rsidR="0021142D" w:rsidRPr="0021142D" w:rsidRDefault="00FE2F6B" w:rsidP="35E18B4B">
      <w:pPr>
        <w:pStyle w:val="Textkrper"/>
        <w:spacing w:line="360" w:lineRule="auto"/>
        <w:rPr>
          <w:rFonts w:cs="Arial"/>
          <w:b/>
          <w:bCs/>
          <w:sz w:val="20"/>
          <w:szCs w:val="20"/>
        </w:rPr>
      </w:pPr>
      <w:r w:rsidRPr="35E18B4B">
        <w:rPr>
          <w:rFonts w:cs="Arial"/>
          <w:sz w:val="20"/>
          <w:szCs w:val="20"/>
        </w:rPr>
        <w:t>Z</w:t>
      </w:r>
      <w:r w:rsidR="00C41D26" w:rsidRPr="35E18B4B">
        <w:rPr>
          <w:rFonts w:cs="Arial"/>
          <w:sz w:val="20"/>
          <w:szCs w:val="20"/>
        </w:rPr>
        <w:t xml:space="preserve">um Thema Lüftungstechnik bietet der Kampus </w:t>
      </w:r>
      <w:r w:rsidRPr="35E18B4B">
        <w:rPr>
          <w:rFonts w:cs="Arial"/>
          <w:sz w:val="20"/>
          <w:szCs w:val="20"/>
        </w:rPr>
        <w:t xml:space="preserve">ebenfalls </w:t>
      </w:r>
      <w:r w:rsidR="00C41D26" w:rsidRPr="35E18B4B">
        <w:rPr>
          <w:rFonts w:cs="Arial"/>
          <w:sz w:val="20"/>
          <w:szCs w:val="20"/>
        </w:rPr>
        <w:t xml:space="preserve">ein </w:t>
      </w:r>
      <w:r w:rsidR="002C594B" w:rsidRPr="35E18B4B">
        <w:rPr>
          <w:rFonts w:cs="Arial"/>
          <w:sz w:val="20"/>
          <w:szCs w:val="20"/>
        </w:rPr>
        <w:t>Grundlagen</w:t>
      </w:r>
      <w:r w:rsidRPr="35E18B4B">
        <w:rPr>
          <w:rFonts w:cs="Arial"/>
          <w:sz w:val="20"/>
          <w:szCs w:val="20"/>
        </w:rPr>
        <w:t>s</w:t>
      </w:r>
      <w:r w:rsidR="002C594B" w:rsidRPr="35E18B4B">
        <w:rPr>
          <w:rFonts w:cs="Arial"/>
          <w:sz w:val="20"/>
          <w:szCs w:val="20"/>
        </w:rPr>
        <w:t xml:space="preserve">eminar an, </w:t>
      </w:r>
      <w:r w:rsidR="00323C14" w:rsidRPr="35E18B4B">
        <w:rPr>
          <w:rFonts w:cs="Arial"/>
          <w:sz w:val="20"/>
          <w:szCs w:val="20"/>
        </w:rPr>
        <w:t>denn bei der Planung und Ausführung von Systemen zur Beheizung und Kühlung von Gebäuden kommen die Betroffenen zunehmen</w:t>
      </w:r>
      <w:r w:rsidR="00682F58" w:rsidRPr="35E18B4B">
        <w:rPr>
          <w:rFonts w:cs="Arial"/>
          <w:sz w:val="20"/>
          <w:szCs w:val="20"/>
        </w:rPr>
        <w:t>d</w:t>
      </w:r>
      <w:r w:rsidR="00323C14" w:rsidRPr="35E18B4B">
        <w:rPr>
          <w:rFonts w:cs="Arial"/>
          <w:sz w:val="20"/>
          <w:szCs w:val="20"/>
        </w:rPr>
        <w:t xml:space="preserve"> auch mit dem Aspekt Lüftungstechnik in Kontakt. Die Veranstaltung richtet sich dementsprechend </w:t>
      </w:r>
      <w:r w:rsidR="002C594B" w:rsidRPr="35E18B4B">
        <w:rPr>
          <w:rFonts w:cs="Arial"/>
          <w:sz w:val="20"/>
          <w:szCs w:val="20"/>
        </w:rPr>
        <w:t xml:space="preserve">vor allem an die Zielgruppen Anlagentechniker und Fachplaner sowie an </w:t>
      </w:r>
      <w:r w:rsidR="25C7E50D" w:rsidRPr="35E18B4B">
        <w:rPr>
          <w:rFonts w:cs="Arial"/>
          <w:sz w:val="20"/>
          <w:szCs w:val="20"/>
        </w:rPr>
        <w:t>Hochschul</w:t>
      </w:r>
      <w:r w:rsidR="002C594B" w:rsidRPr="35E18B4B">
        <w:rPr>
          <w:rFonts w:cs="Arial"/>
          <w:sz w:val="20"/>
          <w:szCs w:val="20"/>
        </w:rPr>
        <w:t>-Absolventen und den Fachgroßhandel</w:t>
      </w:r>
      <w:r w:rsidR="00323C14" w:rsidRPr="35E18B4B">
        <w:rPr>
          <w:rFonts w:cs="Arial"/>
          <w:sz w:val="20"/>
          <w:szCs w:val="20"/>
        </w:rPr>
        <w:t>, die hier fundiertes Wissen zu den wichtigsten Planungsgrundlagen erwerben</w:t>
      </w:r>
      <w:r w:rsidR="002C594B" w:rsidRPr="35E18B4B">
        <w:rPr>
          <w:rFonts w:cs="Arial"/>
          <w:sz w:val="20"/>
          <w:szCs w:val="20"/>
        </w:rPr>
        <w:t xml:space="preserve">. </w:t>
      </w:r>
      <w:r w:rsidR="00323C14" w:rsidRPr="35E18B4B">
        <w:rPr>
          <w:rFonts w:cs="Arial"/>
          <w:sz w:val="20"/>
          <w:szCs w:val="20"/>
        </w:rPr>
        <w:t xml:space="preserve">Zudem wird ein Einblick in die aktuellen Normen </w:t>
      </w:r>
      <w:r w:rsidR="00E06EEA" w:rsidRPr="35E18B4B">
        <w:rPr>
          <w:rFonts w:cs="Arial"/>
          <w:sz w:val="20"/>
          <w:szCs w:val="20"/>
        </w:rPr>
        <w:t>und die Ausführungspraxis gegeben. Unter anderem lernen die Teilnehmenden den Unterschied zwischen Verdrängungslüftung, Quelllüftung und Mischlüftung</w:t>
      </w:r>
      <w:r w:rsidR="001B7373" w:rsidRPr="35E18B4B">
        <w:rPr>
          <w:rFonts w:cs="Arial"/>
          <w:sz w:val="20"/>
          <w:szCs w:val="20"/>
        </w:rPr>
        <w:t>, welche Bestandteile eine Lüftungsanlage auszeichnen</w:t>
      </w:r>
      <w:r w:rsidR="00E06EEA" w:rsidRPr="35E18B4B">
        <w:rPr>
          <w:rFonts w:cs="Arial"/>
          <w:sz w:val="20"/>
          <w:szCs w:val="20"/>
        </w:rPr>
        <w:t xml:space="preserve"> </w:t>
      </w:r>
      <w:r w:rsidR="00881579" w:rsidRPr="35E18B4B">
        <w:rPr>
          <w:rFonts w:cs="Arial"/>
          <w:sz w:val="20"/>
          <w:szCs w:val="20"/>
        </w:rPr>
        <w:t xml:space="preserve">und was thermische Behaglichkeit ist bzw. wie sich diese erreichen lässt. </w:t>
      </w:r>
      <w:r w:rsidR="001B7373" w:rsidRPr="35E18B4B">
        <w:rPr>
          <w:rFonts w:cs="Arial"/>
          <w:sz w:val="20"/>
          <w:szCs w:val="20"/>
        </w:rPr>
        <w:t>Darüber hinaus werden die Aspekte Lastabfuhr, Schalldruck/Schallleistung oder Zugluftris</w:t>
      </w:r>
      <w:r w:rsidR="002108F7" w:rsidRPr="35E18B4B">
        <w:rPr>
          <w:rFonts w:cs="Arial"/>
          <w:sz w:val="20"/>
          <w:szCs w:val="20"/>
        </w:rPr>
        <w:t>i</w:t>
      </w:r>
      <w:r w:rsidR="001B7373" w:rsidRPr="35E18B4B">
        <w:rPr>
          <w:rFonts w:cs="Arial"/>
          <w:sz w:val="20"/>
          <w:szCs w:val="20"/>
        </w:rPr>
        <w:t xml:space="preserve">ken angesprochen. </w:t>
      </w:r>
    </w:p>
    <w:p w14:paraId="4C544B06" w14:textId="2DDF9365" w:rsidR="0021142D" w:rsidRPr="001601E7" w:rsidRDefault="0021142D" w:rsidP="35E18B4B">
      <w:pPr>
        <w:pStyle w:val="Textkrper"/>
        <w:spacing w:line="360" w:lineRule="auto"/>
        <w:rPr>
          <w:rFonts w:cs="Arial"/>
          <w:b/>
          <w:bCs/>
          <w:sz w:val="20"/>
          <w:szCs w:val="20"/>
        </w:rPr>
      </w:pPr>
      <w:r w:rsidRPr="001601E7">
        <w:rPr>
          <w:rFonts w:cs="Arial"/>
          <w:b/>
          <w:bCs/>
          <w:sz w:val="20"/>
          <w:szCs w:val="20"/>
        </w:rPr>
        <w:t>VDI 6022 Hygiene-Seminar</w:t>
      </w:r>
      <w:r w:rsidR="001E0F4A">
        <w:rPr>
          <w:rFonts w:cs="Arial"/>
          <w:b/>
          <w:bCs/>
          <w:sz w:val="20"/>
          <w:szCs w:val="20"/>
        </w:rPr>
        <w:t>e</w:t>
      </w:r>
      <w:r w:rsidRPr="001601E7">
        <w:rPr>
          <w:rFonts w:cs="Arial"/>
          <w:b/>
          <w:bCs/>
          <w:sz w:val="20"/>
          <w:szCs w:val="20"/>
        </w:rPr>
        <w:t xml:space="preserve"> </w:t>
      </w:r>
    </w:p>
    <w:p w14:paraId="2EC739DF" w14:textId="771DF2B6" w:rsidR="0062784D" w:rsidRPr="005C622E" w:rsidRDefault="001E0F4A" w:rsidP="0062784D">
      <w:pPr>
        <w:pStyle w:val="Textkrper"/>
        <w:spacing w:line="360" w:lineRule="auto"/>
        <w:rPr>
          <w:rFonts w:cs="Arial"/>
          <w:sz w:val="20"/>
          <w:szCs w:val="20"/>
        </w:rPr>
      </w:pPr>
      <w:r>
        <w:rPr>
          <w:rFonts w:cs="Arial"/>
          <w:sz w:val="20"/>
          <w:szCs w:val="20"/>
        </w:rPr>
        <w:t>Zwei</w:t>
      </w:r>
      <w:r w:rsidRPr="35E18B4B">
        <w:rPr>
          <w:rFonts w:cs="Arial"/>
          <w:sz w:val="20"/>
          <w:szCs w:val="20"/>
        </w:rPr>
        <w:t xml:space="preserve"> </w:t>
      </w:r>
      <w:r w:rsidR="006770D4" w:rsidRPr="35E18B4B">
        <w:rPr>
          <w:rFonts w:cs="Arial"/>
          <w:sz w:val="20"/>
          <w:szCs w:val="20"/>
        </w:rPr>
        <w:t>Veranstaltungen</w:t>
      </w:r>
      <w:r w:rsidR="00A46F0A" w:rsidRPr="35E18B4B">
        <w:rPr>
          <w:rFonts w:cs="Arial"/>
          <w:sz w:val="20"/>
          <w:szCs w:val="20"/>
        </w:rPr>
        <w:t xml:space="preserve"> </w:t>
      </w:r>
      <w:r w:rsidR="006770D4" w:rsidRPr="35E18B4B">
        <w:rPr>
          <w:rFonts w:cs="Arial"/>
          <w:sz w:val="20"/>
          <w:szCs w:val="20"/>
        </w:rPr>
        <w:t>zur wichtigen VDI-Richtlinie 6022 greifen die</w:t>
      </w:r>
      <w:r w:rsidR="00A46F0A" w:rsidRPr="35E18B4B">
        <w:rPr>
          <w:rFonts w:cs="Arial"/>
          <w:sz w:val="20"/>
          <w:szCs w:val="20"/>
        </w:rPr>
        <w:t xml:space="preserve"> Vorschriften zur Hygiene bei der Planung</w:t>
      </w:r>
      <w:r>
        <w:rPr>
          <w:rFonts w:cs="Arial"/>
          <w:sz w:val="20"/>
          <w:szCs w:val="20"/>
        </w:rPr>
        <w:t xml:space="preserve"> und</w:t>
      </w:r>
      <w:r w:rsidR="00A46F0A" w:rsidRPr="35E18B4B">
        <w:rPr>
          <w:rFonts w:cs="Arial"/>
          <w:sz w:val="20"/>
          <w:szCs w:val="20"/>
        </w:rPr>
        <w:t xml:space="preserve"> Ausführung</w:t>
      </w:r>
      <w:r>
        <w:rPr>
          <w:rFonts w:cs="Arial"/>
          <w:sz w:val="20"/>
          <w:szCs w:val="20"/>
        </w:rPr>
        <w:t xml:space="preserve"> sowie dem</w:t>
      </w:r>
      <w:r w:rsidR="00A46F0A" w:rsidRPr="35E18B4B">
        <w:rPr>
          <w:rFonts w:cs="Arial"/>
          <w:sz w:val="20"/>
          <w:szCs w:val="20"/>
        </w:rPr>
        <w:t xml:space="preserve"> Betrieb und </w:t>
      </w:r>
      <w:r>
        <w:rPr>
          <w:rFonts w:cs="Arial"/>
          <w:sz w:val="20"/>
          <w:szCs w:val="20"/>
        </w:rPr>
        <w:t xml:space="preserve">der </w:t>
      </w:r>
      <w:r w:rsidR="00A46F0A" w:rsidRPr="35E18B4B">
        <w:rPr>
          <w:rFonts w:cs="Arial"/>
          <w:sz w:val="20"/>
          <w:szCs w:val="20"/>
        </w:rPr>
        <w:t xml:space="preserve">Instandhaltung raumlufttechnischer Anlagen </w:t>
      </w:r>
      <w:r w:rsidR="006770D4" w:rsidRPr="35E18B4B">
        <w:rPr>
          <w:rFonts w:cs="Arial"/>
          <w:sz w:val="20"/>
          <w:szCs w:val="20"/>
        </w:rPr>
        <w:t>auf</w:t>
      </w:r>
      <w:r w:rsidR="00A46F0A" w:rsidRPr="35E18B4B">
        <w:rPr>
          <w:rFonts w:cs="Arial"/>
          <w:sz w:val="20"/>
          <w:szCs w:val="20"/>
        </w:rPr>
        <w:t xml:space="preserve">. </w:t>
      </w:r>
      <w:r w:rsidR="00667ECF">
        <w:rPr>
          <w:rFonts w:cs="Arial"/>
          <w:sz w:val="20"/>
          <w:szCs w:val="20"/>
        </w:rPr>
        <w:t>Das</w:t>
      </w:r>
      <w:r w:rsidR="00667ECF" w:rsidRPr="35E18B4B">
        <w:rPr>
          <w:rFonts w:cs="Arial"/>
          <w:sz w:val="20"/>
          <w:szCs w:val="20"/>
        </w:rPr>
        <w:t xml:space="preserve"> </w:t>
      </w:r>
      <w:r>
        <w:rPr>
          <w:rFonts w:cs="Arial"/>
          <w:sz w:val="20"/>
          <w:szCs w:val="20"/>
        </w:rPr>
        <w:t xml:space="preserve">zweitätige </w:t>
      </w:r>
      <w:r w:rsidR="006770D4" w:rsidRPr="35E18B4B">
        <w:rPr>
          <w:rFonts w:cs="Arial"/>
          <w:sz w:val="20"/>
          <w:szCs w:val="20"/>
        </w:rPr>
        <w:t xml:space="preserve">Seminar </w:t>
      </w:r>
      <w:r>
        <w:rPr>
          <w:rFonts w:cs="Arial"/>
          <w:sz w:val="20"/>
          <w:szCs w:val="20"/>
        </w:rPr>
        <w:t xml:space="preserve">der </w:t>
      </w:r>
      <w:r w:rsidR="00A46F0A" w:rsidRPr="35E18B4B">
        <w:rPr>
          <w:rFonts w:cs="Arial"/>
          <w:sz w:val="20"/>
          <w:szCs w:val="20"/>
        </w:rPr>
        <w:t xml:space="preserve">Kategorie A </w:t>
      </w:r>
      <w:r w:rsidR="00667ECF">
        <w:rPr>
          <w:rFonts w:cs="Arial"/>
          <w:sz w:val="20"/>
          <w:szCs w:val="20"/>
        </w:rPr>
        <w:t xml:space="preserve">richtet sich an die Zielgruppe </w:t>
      </w:r>
      <w:r>
        <w:rPr>
          <w:rFonts w:cs="Arial"/>
          <w:sz w:val="20"/>
          <w:szCs w:val="20"/>
        </w:rPr>
        <w:t xml:space="preserve">Meister, Techniker und Ingenieure </w:t>
      </w:r>
      <w:r w:rsidRPr="35E18B4B">
        <w:rPr>
          <w:rFonts w:cs="Arial"/>
          <w:sz w:val="20"/>
          <w:szCs w:val="20"/>
        </w:rPr>
        <w:t>der Fachrichtung</w:t>
      </w:r>
      <w:r>
        <w:rPr>
          <w:rFonts w:cs="Arial"/>
          <w:sz w:val="20"/>
          <w:szCs w:val="20"/>
        </w:rPr>
        <w:t>en</w:t>
      </w:r>
      <w:r w:rsidRPr="35E18B4B">
        <w:rPr>
          <w:rFonts w:cs="Arial"/>
          <w:sz w:val="20"/>
          <w:szCs w:val="20"/>
        </w:rPr>
        <w:t xml:space="preserve"> technische Gebäudeausrüstung oder Versorgungstechnik</w:t>
      </w:r>
      <w:r w:rsidR="00667ECF">
        <w:rPr>
          <w:rFonts w:cs="Arial"/>
          <w:sz w:val="20"/>
          <w:szCs w:val="20"/>
        </w:rPr>
        <w:t>. Hier</w:t>
      </w:r>
      <w:r w:rsidRPr="35E18B4B">
        <w:rPr>
          <w:rFonts w:cs="Arial"/>
          <w:sz w:val="20"/>
          <w:szCs w:val="20"/>
        </w:rPr>
        <w:t xml:space="preserve"> </w:t>
      </w:r>
      <w:r w:rsidR="00974B1E">
        <w:rPr>
          <w:rFonts w:cs="Arial"/>
          <w:sz w:val="20"/>
          <w:szCs w:val="20"/>
        </w:rPr>
        <w:t>werden</w:t>
      </w:r>
      <w:r w:rsidR="00974B1E" w:rsidRPr="35E18B4B">
        <w:rPr>
          <w:rFonts w:cs="Arial"/>
          <w:sz w:val="20"/>
          <w:szCs w:val="20"/>
        </w:rPr>
        <w:t xml:space="preserve"> </w:t>
      </w:r>
      <w:r w:rsidR="00A46F0A" w:rsidRPr="35E18B4B">
        <w:rPr>
          <w:rFonts w:cs="Arial"/>
          <w:sz w:val="20"/>
          <w:szCs w:val="20"/>
        </w:rPr>
        <w:t xml:space="preserve">die Teilnehmenden </w:t>
      </w:r>
      <w:r w:rsidR="00974B1E">
        <w:rPr>
          <w:rFonts w:cs="Arial"/>
          <w:sz w:val="20"/>
          <w:szCs w:val="20"/>
        </w:rPr>
        <w:t>für das Thema sensibilisiert und erwerben das nötige Grundlagenwissen u.a</w:t>
      </w:r>
      <w:r w:rsidR="00667ECF">
        <w:rPr>
          <w:rFonts w:cs="Arial"/>
          <w:sz w:val="20"/>
          <w:szCs w:val="20"/>
        </w:rPr>
        <w:t>. zu den gesetzlichen Regelungen, den potenziellen Gefahren mangelnder Hygiene und</w:t>
      </w:r>
      <w:r w:rsidR="00974B1E">
        <w:rPr>
          <w:rFonts w:cs="Arial"/>
          <w:sz w:val="20"/>
          <w:szCs w:val="20"/>
        </w:rPr>
        <w:t xml:space="preserve"> den</w:t>
      </w:r>
      <w:r w:rsidR="0062784D" w:rsidRPr="35E18B4B">
        <w:rPr>
          <w:rFonts w:cs="Arial"/>
          <w:sz w:val="20"/>
          <w:szCs w:val="20"/>
        </w:rPr>
        <w:t xml:space="preserve"> notwendigen Hygieneinspektionen</w:t>
      </w:r>
      <w:r w:rsidR="00974B1E">
        <w:rPr>
          <w:rFonts w:cs="Arial"/>
          <w:sz w:val="20"/>
          <w:szCs w:val="20"/>
        </w:rPr>
        <w:t xml:space="preserve">. </w:t>
      </w:r>
      <w:r w:rsidR="00667ECF">
        <w:rPr>
          <w:rFonts w:cs="Arial"/>
          <w:sz w:val="20"/>
          <w:szCs w:val="20"/>
        </w:rPr>
        <w:t>In der</w:t>
      </w:r>
      <w:r>
        <w:rPr>
          <w:rFonts w:cs="Arial"/>
          <w:sz w:val="20"/>
          <w:szCs w:val="20"/>
        </w:rPr>
        <w:t xml:space="preserve"> eintägige</w:t>
      </w:r>
      <w:r w:rsidR="00667ECF">
        <w:rPr>
          <w:rFonts w:cs="Arial"/>
          <w:sz w:val="20"/>
          <w:szCs w:val="20"/>
        </w:rPr>
        <w:t>n</w:t>
      </w:r>
      <w:r>
        <w:rPr>
          <w:rFonts w:cs="Arial"/>
          <w:sz w:val="20"/>
          <w:szCs w:val="20"/>
        </w:rPr>
        <w:t xml:space="preserve"> Schulung der</w:t>
      </w:r>
      <w:r w:rsidR="006770D4" w:rsidRPr="35E18B4B">
        <w:rPr>
          <w:rFonts w:cs="Arial"/>
          <w:sz w:val="20"/>
          <w:szCs w:val="20"/>
        </w:rPr>
        <w:t xml:space="preserve"> </w:t>
      </w:r>
      <w:r w:rsidR="00670D8A" w:rsidRPr="35E18B4B">
        <w:rPr>
          <w:rFonts w:cs="Arial"/>
          <w:sz w:val="20"/>
          <w:szCs w:val="20"/>
        </w:rPr>
        <w:t>Kategorie B</w:t>
      </w:r>
      <w:r>
        <w:rPr>
          <w:rFonts w:cs="Arial"/>
          <w:sz w:val="20"/>
          <w:szCs w:val="20"/>
        </w:rPr>
        <w:t xml:space="preserve"> </w:t>
      </w:r>
      <w:r w:rsidR="00667ECF">
        <w:rPr>
          <w:rFonts w:cs="Arial"/>
          <w:sz w:val="20"/>
          <w:szCs w:val="20"/>
        </w:rPr>
        <w:t>für</w:t>
      </w:r>
      <w:r>
        <w:rPr>
          <w:rFonts w:cs="Arial"/>
          <w:sz w:val="20"/>
          <w:szCs w:val="20"/>
        </w:rPr>
        <w:t xml:space="preserve"> Fachmonteure und Gesellen steht die Wartung</w:t>
      </w:r>
      <w:r w:rsidR="00974B1E">
        <w:rPr>
          <w:rFonts w:cs="Arial"/>
          <w:sz w:val="20"/>
          <w:szCs w:val="20"/>
        </w:rPr>
        <w:t>, Inspektion und Instandhaltung</w:t>
      </w:r>
      <w:r>
        <w:rPr>
          <w:rFonts w:cs="Arial"/>
          <w:sz w:val="20"/>
          <w:szCs w:val="20"/>
        </w:rPr>
        <w:t xml:space="preserve"> von RLT-Anlagen im Fokus. So</w:t>
      </w:r>
      <w:r w:rsidR="00670D8A" w:rsidRPr="35E18B4B">
        <w:rPr>
          <w:rFonts w:cs="Arial"/>
          <w:sz w:val="20"/>
          <w:szCs w:val="20"/>
        </w:rPr>
        <w:t xml:space="preserve"> gehören zu den inhaltlichen Schwerpunkten Themen wie hygienische Problemzonen, die Notwendigkeit von Wartungsarbeiten oder der persönliche Schutz bei Reinigungs- und Desinfektionsarbeiten. Beide </w:t>
      </w:r>
      <w:r w:rsidR="006770D4" w:rsidRPr="35E18B4B">
        <w:rPr>
          <w:rFonts w:cs="Arial"/>
          <w:sz w:val="20"/>
          <w:szCs w:val="20"/>
        </w:rPr>
        <w:t>Seminare</w:t>
      </w:r>
      <w:r w:rsidR="00670D8A" w:rsidRPr="35E18B4B">
        <w:rPr>
          <w:rFonts w:cs="Arial"/>
          <w:sz w:val="20"/>
          <w:szCs w:val="20"/>
        </w:rPr>
        <w:t xml:space="preserve"> </w:t>
      </w:r>
      <w:r w:rsidR="00974B1E">
        <w:rPr>
          <w:rFonts w:cs="Arial"/>
          <w:sz w:val="20"/>
          <w:szCs w:val="20"/>
        </w:rPr>
        <w:t xml:space="preserve">vermitteln dabei nicht nur theoretische Kenntnisse, sondern geben auch viele praktische Handlungshinweise. </w:t>
      </w:r>
      <w:r w:rsidR="00E26F64" w:rsidRPr="00E26F64">
        <w:rPr>
          <w:rFonts w:cs="Arial"/>
          <w:sz w:val="20"/>
          <w:szCs w:val="20"/>
        </w:rPr>
        <w:t>Abgeschlossen werden beide Module mit einem Test zur Zertifizierung der Schulung</w:t>
      </w:r>
      <w:r w:rsidR="00E26F64">
        <w:rPr>
          <w:rFonts w:cs="Arial"/>
          <w:sz w:val="20"/>
          <w:szCs w:val="20"/>
        </w:rPr>
        <w:t>.</w:t>
      </w:r>
    </w:p>
    <w:p w14:paraId="03DDFE54" w14:textId="77777777" w:rsidR="00D00A82" w:rsidRDefault="00D00A82" w:rsidP="00D00A82">
      <w:pPr>
        <w:pStyle w:val="Textkrper"/>
        <w:spacing w:line="360" w:lineRule="auto"/>
        <w:rPr>
          <w:rFonts w:cs="Arial"/>
          <w:sz w:val="20"/>
          <w:szCs w:val="20"/>
        </w:rPr>
      </w:pPr>
    </w:p>
    <w:p w14:paraId="382C8789" w14:textId="3C80150B" w:rsidR="00B806ED" w:rsidRDefault="00B806ED" w:rsidP="00B806ED">
      <w:pPr>
        <w:pStyle w:val="Textkrper"/>
        <w:spacing w:after="0" w:line="360" w:lineRule="auto"/>
        <w:rPr>
          <w:rFonts w:cs="Arial"/>
          <w:i/>
          <w:color w:val="000000" w:themeColor="text1"/>
          <w:sz w:val="20"/>
          <w:szCs w:val="20"/>
        </w:rPr>
      </w:pPr>
      <w:r w:rsidRPr="00914F70">
        <w:rPr>
          <w:rFonts w:cs="Arial"/>
          <w:i/>
          <w:sz w:val="20"/>
          <w:szCs w:val="20"/>
        </w:rPr>
        <w:t>(</w:t>
      </w:r>
      <w:r w:rsidR="00E26F64">
        <w:rPr>
          <w:rFonts w:cs="Arial"/>
          <w:i/>
          <w:sz w:val="20"/>
          <w:szCs w:val="20"/>
        </w:rPr>
        <w:t>559</w:t>
      </w:r>
      <w:r w:rsidR="00E26F64" w:rsidRPr="00914F70">
        <w:rPr>
          <w:rFonts w:cs="Arial"/>
          <w:i/>
          <w:color w:val="000000" w:themeColor="text1"/>
          <w:sz w:val="20"/>
          <w:szCs w:val="20"/>
        </w:rPr>
        <w:t xml:space="preserve"> </w:t>
      </w:r>
      <w:r w:rsidRPr="00914F70">
        <w:rPr>
          <w:rFonts w:cs="Arial"/>
          <w:i/>
          <w:color w:val="000000" w:themeColor="text1"/>
          <w:sz w:val="20"/>
          <w:szCs w:val="20"/>
        </w:rPr>
        <w:t>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833E60">
        <w:rPr>
          <w:rFonts w:cs="Arial"/>
          <w:i/>
          <w:color w:val="000000" w:themeColor="text1"/>
          <w:sz w:val="20"/>
          <w:szCs w:val="20"/>
        </w:rPr>
        <w:t>4</w:t>
      </w:r>
      <w:r>
        <w:rPr>
          <w:rFonts w:cs="Arial"/>
          <w:i/>
          <w:color w:val="000000" w:themeColor="text1"/>
          <w:sz w:val="20"/>
          <w:szCs w:val="20"/>
        </w:rPr>
        <w:t>.</w:t>
      </w:r>
      <w:r w:rsidR="00E26F64">
        <w:rPr>
          <w:rFonts w:cs="Arial"/>
          <w:i/>
          <w:color w:val="000000" w:themeColor="text1"/>
          <w:sz w:val="20"/>
          <w:szCs w:val="20"/>
        </w:rPr>
        <w:t xml:space="preserve">576 </w:t>
      </w:r>
      <w:r w:rsidRPr="00B63822">
        <w:rPr>
          <w:rFonts w:cs="Arial"/>
          <w:i/>
          <w:color w:val="000000" w:themeColor="text1"/>
          <w:sz w:val="20"/>
          <w:szCs w:val="20"/>
        </w:rPr>
        <w:t>Zeichen)</w:t>
      </w:r>
    </w:p>
    <w:p w14:paraId="1F586B90" w14:textId="18B41F90" w:rsidR="00E26F64" w:rsidRDefault="00E26F64">
      <w:pPr>
        <w:rPr>
          <w:rFonts w:cs="Arial"/>
          <w:color w:val="000000" w:themeColor="text1"/>
        </w:rPr>
      </w:pPr>
      <w:r>
        <w:rPr>
          <w:rFonts w:cs="Arial"/>
          <w:color w:val="000000" w:themeColor="text1"/>
        </w:rPr>
        <w:br w:type="page"/>
      </w:r>
    </w:p>
    <w:p w14:paraId="46FB34E4" w14:textId="77777777" w:rsidR="00B806ED" w:rsidRPr="00BE37D5" w:rsidRDefault="00B806ED" w:rsidP="00B806ED">
      <w:pPr>
        <w:pStyle w:val="Textkrper"/>
        <w:keepNext/>
        <w:spacing w:line="360" w:lineRule="auto"/>
        <w:rPr>
          <w:rFonts w:cs="Arial"/>
          <w:b/>
          <w:sz w:val="20"/>
          <w:szCs w:val="20"/>
        </w:rPr>
      </w:pPr>
      <w:r w:rsidRPr="00BE37D5">
        <w:rPr>
          <w:rFonts w:cs="Arial"/>
          <w:b/>
          <w:sz w:val="20"/>
          <w:szCs w:val="20"/>
        </w:rPr>
        <w:lastRenderedPageBreak/>
        <w:t>Über Kampmann</w:t>
      </w:r>
    </w:p>
    <w:p w14:paraId="2E28D7CF" w14:textId="470B93A6" w:rsidR="00B806ED" w:rsidRDefault="00B806ED" w:rsidP="00B806ED">
      <w:pPr>
        <w:pStyle w:val="Textkrper"/>
        <w:spacing w:line="360" w:lineRule="auto"/>
        <w:rPr>
          <w:rFonts w:cs="Arial"/>
          <w:sz w:val="20"/>
          <w:szCs w:val="20"/>
        </w:rPr>
      </w:pPr>
      <w:r w:rsidRPr="00D95F4F">
        <w:rPr>
          <w:rFonts w:cs="Arial"/>
          <w:sz w:val="20"/>
          <w:szCs w:val="20"/>
        </w:rPr>
        <w:t>Die Kampmann GmbH</w:t>
      </w:r>
      <w:r w:rsidR="00E61F3B">
        <w:rPr>
          <w:rFonts w:cs="Arial"/>
          <w:sz w:val="20"/>
          <w:szCs w:val="20"/>
        </w:rPr>
        <w:t xml:space="preserve"> &amp; Co. KG</w:t>
      </w:r>
      <w:r w:rsidRPr="00D95F4F">
        <w:rPr>
          <w:rFonts w:cs="Arial"/>
          <w:sz w:val="20"/>
          <w:szCs w:val="20"/>
        </w:rPr>
        <w:t xml:space="preserve">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w:t>
      </w:r>
      <w:r w:rsidR="00157CAF">
        <w:rPr>
          <w:rFonts w:cs="Arial"/>
          <w:sz w:val="20"/>
          <w:szCs w:val="20"/>
        </w:rPr>
        <w:t>mehr als</w:t>
      </w:r>
      <w:r w:rsidRPr="00D95F4F">
        <w:rPr>
          <w:rFonts w:cs="Arial"/>
          <w:sz w:val="20"/>
          <w:szCs w:val="20"/>
        </w:rPr>
        <w:t xml:space="preserve"> </w:t>
      </w:r>
      <w:r>
        <w:rPr>
          <w:rFonts w:cs="Arial"/>
          <w:sz w:val="20"/>
          <w:szCs w:val="20"/>
        </w:rPr>
        <w:t>9</w:t>
      </w:r>
      <w:r w:rsidR="00E83BC8">
        <w:rPr>
          <w:rFonts w:cs="Arial"/>
          <w:sz w:val="20"/>
          <w:szCs w:val="20"/>
        </w:rPr>
        <w:t>6</w:t>
      </w:r>
      <w:r>
        <w:rPr>
          <w:rFonts w:cs="Arial"/>
          <w:sz w:val="20"/>
          <w:szCs w:val="20"/>
        </w:rPr>
        <w:t>0</w:t>
      </w:r>
      <w:r w:rsidRPr="00D95F4F">
        <w:rPr>
          <w:rFonts w:cs="Arial"/>
          <w:sz w:val="20"/>
          <w:szCs w:val="20"/>
        </w:rPr>
        <w:t xml:space="preserve"> Mitarbeiter.</w:t>
      </w:r>
    </w:p>
    <w:p w14:paraId="058244A4" w14:textId="77777777" w:rsidR="00D538F8" w:rsidRDefault="00D538F8" w:rsidP="00D538F8">
      <w:pPr>
        <w:pStyle w:val="Textkrper"/>
        <w:spacing w:line="360" w:lineRule="auto"/>
        <w:rPr>
          <w:rFonts w:cs="Arial"/>
          <w:color w:val="auto"/>
          <w:sz w:val="20"/>
        </w:rPr>
      </w:pPr>
      <w:r>
        <w:rPr>
          <w:noProof/>
        </w:rPr>
        <w:drawing>
          <wp:inline distT="0" distB="0" distL="0" distR="0" wp14:anchorId="0D035121" wp14:editId="4F5FA51C">
            <wp:extent cx="4930140" cy="2775058"/>
            <wp:effectExtent l="0" t="0" r="381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4938087" cy="2779531"/>
                    </a:xfrm>
                    <a:prstGeom prst="rect">
                      <a:avLst/>
                    </a:prstGeom>
                    <a:noFill/>
                    <a:ln>
                      <a:noFill/>
                    </a:ln>
                  </pic:spPr>
                </pic:pic>
              </a:graphicData>
            </a:graphic>
          </wp:inline>
        </w:drawing>
      </w:r>
    </w:p>
    <w:p w14:paraId="02D10CBD" w14:textId="43BD784D" w:rsidR="00B806ED" w:rsidRDefault="003742A8" w:rsidP="00D538F8">
      <w:pPr>
        <w:pStyle w:val="Textkrper"/>
        <w:spacing w:line="360" w:lineRule="auto"/>
        <w:rPr>
          <w:rFonts w:cs="Arial"/>
          <w:color w:val="auto"/>
          <w:sz w:val="20"/>
        </w:rPr>
      </w:pPr>
      <w:r>
        <w:rPr>
          <w:rFonts w:cs="Arial"/>
          <w:color w:val="auto"/>
          <w:sz w:val="20"/>
        </w:rPr>
        <w:t>Ab September bietet der Kampmann Kampus wieder verstärkt Seminare in Präsenz an.</w:t>
      </w:r>
    </w:p>
    <w:p w14:paraId="7C7440C5" w14:textId="77777777" w:rsidR="00D538F8" w:rsidRPr="00570440" w:rsidRDefault="00D538F8" w:rsidP="00D538F8">
      <w:pPr>
        <w:pStyle w:val="Textkrper"/>
        <w:spacing w:line="360" w:lineRule="auto"/>
        <w:rPr>
          <w:rFonts w:cs="Arial"/>
          <w:color w:val="auto"/>
          <w:sz w:val="20"/>
        </w:rPr>
      </w:pPr>
    </w:p>
    <w:p w14:paraId="28E26775" w14:textId="25CEB14E" w:rsidR="00B806ED" w:rsidRDefault="00D538F8" w:rsidP="00B806ED">
      <w:pPr>
        <w:pStyle w:val="Textkrper"/>
        <w:keepNext/>
        <w:spacing w:line="360" w:lineRule="auto"/>
        <w:rPr>
          <w:rFonts w:cs="Arial"/>
          <w:color w:val="FF0000"/>
          <w:sz w:val="20"/>
        </w:rPr>
      </w:pPr>
      <w:r>
        <w:rPr>
          <w:noProof/>
        </w:rPr>
        <w:drawing>
          <wp:inline distT="0" distB="0" distL="0" distR="0" wp14:anchorId="41213E21" wp14:editId="74E0F6B9">
            <wp:extent cx="4846320" cy="182928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4858195" cy="1833762"/>
                    </a:xfrm>
                    <a:prstGeom prst="rect">
                      <a:avLst/>
                    </a:prstGeom>
                    <a:noFill/>
                    <a:ln>
                      <a:noFill/>
                    </a:ln>
                  </pic:spPr>
                </pic:pic>
              </a:graphicData>
            </a:graphic>
          </wp:inline>
        </w:drawing>
      </w:r>
    </w:p>
    <w:p w14:paraId="0574BDEE" w14:textId="5D8EA29C" w:rsidR="00D538F8" w:rsidRDefault="003742A8" w:rsidP="00B806ED">
      <w:pPr>
        <w:pStyle w:val="Textkrper"/>
        <w:keepNext/>
        <w:spacing w:line="360" w:lineRule="auto"/>
        <w:rPr>
          <w:rFonts w:cs="Arial"/>
          <w:color w:val="auto"/>
          <w:sz w:val="20"/>
        </w:rPr>
      </w:pPr>
      <w:r>
        <w:rPr>
          <w:rFonts w:cs="Arial"/>
          <w:color w:val="auto"/>
          <w:sz w:val="20"/>
        </w:rPr>
        <w:t>Das aktuelle Programm (hier ein Auszug) umfasst eine Vielzahl an Veranstaltungen zu allen wichtigen und aktuellen Themen der Branche.</w:t>
      </w:r>
    </w:p>
    <w:p w14:paraId="3CE5E4E0" w14:textId="77777777" w:rsidR="00D538F8" w:rsidRPr="00D538F8" w:rsidRDefault="00D538F8" w:rsidP="00B806ED">
      <w:pPr>
        <w:pStyle w:val="Textkrper"/>
        <w:keepNext/>
        <w:spacing w:line="360" w:lineRule="auto"/>
        <w:rPr>
          <w:rFonts w:cs="Arial"/>
          <w:color w:val="auto"/>
          <w:sz w:val="20"/>
        </w:rPr>
      </w:pPr>
    </w:p>
    <w:p w14:paraId="61557FB4" w14:textId="3FF86FCE" w:rsidR="00B806ED" w:rsidRDefault="00B806ED" w:rsidP="00B806ED">
      <w:pPr>
        <w:pStyle w:val="Textkrper"/>
        <w:spacing w:after="0" w:line="360" w:lineRule="auto"/>
        <w:rPr>
          <w:rFonts w:cs="Arial"/>
          <w:sz w:val="20"/>
          <w:szCs w:val="20"/>
        </w:rPr>
      </w:pPr>
      <w:r w:rsidRPr="00FF706B">
        <w:rPr>
          <w:rFonts w:cs="Arial"/>
          <w:sz w:val="20"/>
          <w:szCs w:val="20"/>
        </w:rPr>
        <w:t>Quellenangabe: Kampmann GmbH</w:t>
      </w:r>
      <w:r w:rsidR="00E61F3B">
        <w:rPr>
          <w:rFonts w:cs="Arial"/>
          <w:sz w:val="20"/>
          <w:szCs w:val="20"/>
        </w:rPr>
        <w:t xml:space="preserve"> &amp; Co. KG</w:t>
      </w:r>
    </w:p>
    <w:p w14:paraId="38E5FA98" w14:textId="69CB5B01" w:rsidR="006770D4" w:rsidRDefault="006770D4" w:rsidP="00B806ED">
      <w:pPr>
        <w:pStyle w:val="Textkrper"/>
        <w:spacing w:after="0" w:line="360" w:lineRule="auto"/>
        <w:rPr>
          <w:rFonts w:cs="Arial"/>
          <w:sz w:val="20"/>
          <w:szCs w:val="20"/>
        </w:rPr>
      </w:pPr>
    </w:p>
    <w:p w14:paraId="3DDE6E69" w14:textId="1D257A0C" w:rsidR="002B264D" w:rsidRDefault="002B264D" w:rsidP="002B264D">
      <w:r>
        <w:rPr>
          <w:b/>
          <w:bCs/>
        </w:rPr>
        <w:t>Übersicht Seminarprogramm 2. Jahreshälfte 2021</w:t>
      </w:r>
      <w:r>
        <w:t xml:space="preserve">  </w:t>
      </w:r>
    </w:p>
    <w:tbl>
      <w:tblPr>
        <w:tblStyle w:val="Tabellenraster"/>
        <w:tblW w:w="9090" w:type="dxa"/>
        <w:tblLook w:val="04A0" w:firstRow="1" w:lastRow="0" w:firstColumn="1" w:lastColumn="0" w:noHBand="0" w:noVBand="1"/>
      </w:tblPr>
      <w:tblGrid>
        <w:gridCol w:w="2272"/>
        <w:gridCol w:w="2272"/>
        <w:gridCol w:w="2273"/>
        <w:gridCol w:w="2273"/>
      </w:tblGrid>
      <w:tr w:rsidR="002B264D" w14:paraId="14DB105E" w14:textId="77777777" w:rsidTr="00705C60">
        <w:trPr>
          <w:trHeight w:val="319"/>
        </w:trPr>
        <w:tc>
          <w:tcPr>
            <w:tcW w:w="2272" w:type="dxa"/>
          </w:tcPr>
          <w:p w14:paraId="193E97C0" w14:textId="77777777" w:rsidR="002B264D" w:rsidRPr="00906FA5" w:rsidRDefault="002B264D" w:rsidP="00705C60">
            <w:pPr>
              <w:rPr>
                <w:b/>
                <w:bCs/>
              </w:rPr>
            </w:pPr>
            <w:r w:rsidRPr="00906FA5">
              <w:rPr>
                <w:b/>
                <w:bCs/>
              </w:rPr>
              <w:t>Datum</w:t>
            </w:r>
          </w:p>
        </w:tc>
        <w:tc>
          <w:tcPr>
            <w:tcW w:w="2272" w:type="dxa"/>
          </w:tcPr>
          <w:p w14:paraId="11505FEB" w14:textId="77777777" w:rsidR="002B264D" w:rsidRPr="00906FA5" w:rsidRDefault="002B264D" w:rsidP="00705C60">
            <w:pPr>
              <w:rPr>
                <w:b/>
                <w:bCs/>
              </w:rPr>
            </w:pPr>
            <w:r w:rsidRPr="00906FA5">
              <w:rPr>
                <w:b/>
                <w:bCs/>
              </w:rPr>
              <w:t>Titel</w:t>
            </w:r>
          </w:p>
        </w:tc>
        <w:tc>
          <w:tcPr>
            <w:tcW w:w="2273" w:type="dxa"/>
          </w:tcPr>
          <w:p w14:paraId="537C7291" w14:textId="77777777" w:rsidR="002B264D" w:rsidRPr="00906FA5" w:rsidRDefault="002B264D" w:rsidP="00705C60">
            <w:pPr>
              <w:rPr>
                <w:b/>
                <w:bCs/>
              </w:rPr>
            </w:pPr>
            <w:r w:rsidRPr="00906FA5">
              <w:rPr>
                <w:b/>
                <w:bCs/>
              </w:rPr>
              <w:t>Ort</w:t>
            </w:r>
          </w:p>
        </w:tc>
        <w:tc>
          <w:tcPr>
            <w:tcW w:w="2273" w:type="dxa"/>
          </w:tcPr>
          <w:p w14:paraId="6844075B" w14:textId="77777777" w:rsidR="002B264D" w:rsidRPr="00906FA5" w:rsidRDefault="002B264D" w:rsidP="00705C60">
            <w:pPr>
              <w:rPr>
                <w:b/>
                <w:bCs/>
              </w:rPr>
            </w:pPr>
            <w:r w:rsidRPr="00906FA5">
              <w:rPr>
                <w:b/>
                <w:bCs/>
              </w:rPr>
              <w:t>Anmeldelink</w:t>
            </w:r>
          </w:p>
        </w:tc>
      </w:tr>
      <w:tr w:rsidR="002B264D" w14:paraId="158F71CA" w14:textId="77777777" w:rsidTr="00705C60">
        <w:trPr>
          <w:trHeight w:val="2218"/>
        </w:trPr>
        <w:tc>
          <w:tcPr>
            <w:tcW w:w="2272" w:type="dxa"/>
          </w:tcPr>
          <w:p w14:paraId="330FA59D" w14:textId="77777777" w:rsidR="002B264D" w:rsidRDefault="002B264D" w:rsidP="00705C60">
            <w:r>
              <w:t>Di 06.07.2021</w:t>
            </w:r>
          </w:p>
          <w:p w14:paraId="7A514C1A" w14:textId="77777777" w:rsidR="002B264D" w:rsidRDefault="002B264D" w:rsidP="00705C60"/>
        </w:tc>
        <w:tc>
          <w:tcPr>
            <w:tcW w:w="2272" w:type="dxa"/>
          </w:tcPr>
          <w:p w14:paraId="1BE17A02" w14:textId="77777777" w:rsidR="002B264D" w:rsidRDefault="002B264D" w:rsidP="00705C60">
            <w:r>
              <w:t>Umgang mit Vertragsstörungen - Corona - Bauverzögerungen - Preissteigerungen Online-Fachseminare</w:t>
            </w:r>
          </w:p>
          <w:p w14:paraId="34125C3E" w14:textId="77777777" w:rsidR="002B264D" w:rsidRDefault="002B264D" w:rsidP="00705C60"/>
        </w:tc>
        <w:tc>
          <w:tcPr>
            <w:tcW w:w="2273" w:type="dxa"/>
          </w:tcPr>
          <w:p w14:paraId="3F69953C" w14:textId="77777777" w:rsidR="002B264D" w:rsidRDefault="002B264D" w:rsidP="00705C60">
            <w:r>
              <w:t>online</w:t>
            </w:r>
          </w:p>
        </w:tc>
        <w:tc>
          <w:tcPr>
            <w:tcW w:w="2273" w:type="dxa"/>
          </w:tcPr>
          <w:p w14:paraId="508EE90D" w14:textId="77777777" w:rsidR="002B264D" w:rsidRDefault="002B264D" w:rsidP="00705C60">
            <w:hyperlink r:id="rId18" w:history="1">
              <w:r w:rsidRPr="00906FA5">
                <w:rPr>
                  <w:rStyle w:val="Hyperlink"/>
                </w:rPr>
                <w:t>Hier anmelden</w:t>
              </w:r>
            </w:hyperlink>
          </w:p>
        </w:tc>
      </w:tr>
      <w:tr w:rsidR="002B264D" w14:paraId="1F4104EF" w14:textId="77777777" w:rsidTr="00705C60">
        <w:trPr>
          <w:trHeight w:val="940"/>
        </w:trPr>
        <w:tc>
          <w:tcPr>
            <w:tcW w:w="2272" w:type="dxa"/>
          </w:tcPr>
          <w:p w14:paraId="3B0D1299" w14:textId="77777777" w:rsidR="002B264D" w:rsidRDefault="002B264D" w:rsidP="00705C60">
            <w:r>
              <w:t>Do 08.07.2021</w:t>
            </w:r>
          </w:p>
          <w:p w14:paraId="7F8F449B" w14:textId="77777777" w:rsidR="002B264D" w:rsidRDefault="002B264D" w:rsidP="00705C60"/>
        </w:tc>
        <w:tc>
          <w:tcPr>
            <w:tcW w:w="2272" w:type="dxa"/>
          </w:tcPr>
          <w:p w14:paraId="3647E406" w14:textId="77777777" w:rsidR="002B264D" w:rsidRDefault="002B264D" w:rsidP="00705C60">
            <w:r>
              <w:t>TGA in Industriehallen Online-Fachseminare</w:t>
            </w:r>
          </w:p>
          <w:p w14:paraId="7F037B70" w14:textId="77777777" w:rsidR="002B264D" w:rsidRDefault="002B264D" w:rsidP="00705C60"/>
        </w:tc>
        <w:tc>
          <w:tcPr>
            <w:tcW w:w="2273" w:type="dxa"/>
          </w:tcPr>
          <w:p w14:paraId="43A37FE8" w14:textId="77777777" w:rsidR="002B264D" w:rsidRDefault="002B264D" w:rsidP="00705C60">
            <w:r>
              <w:t>online</w:t>
            </w:r>
          </w:p>
        </w:tc>
        <w:tc>
          <w:tcPr>
            <w:tcW w:w="2273" w:type="dxa"/>
          </w:tcPr>
          <w:p w14:paraId="726EC9CF" w14:textId="77777777" w:rsidR="002B264D" w:rsidRDefault="002B264D" w:rsidP="00705C60">
            <w:hyperlink r:id="rId19" w:history="1">
              <w:r w:rsidRPr="00906FA5">
                <w:rPr>
                  <w:rStyle w:val="Hyperlink"/>
                </w:rPr>
                <w:t>Hier anmelden</w:t>
              </w:r>
            </w:hyperlink>
          </w:p>
        </w:tc>
      </w:tr>
      <w:tr w:rsidR="002B264D" w14:paraId="3DAD01C7" w14:textId="77777777" w:rsidTr="00705C60">
        <w:trPr>
          <w:trHeight w:val="940"/>
        </w:trPr>
        <w:tc>
          <w:tcPr>
            <w:tcW w:w="2272" w:type="dxa"/>
          </w:tcPr>
          <w:p w14:paraId="1C670CAF" w14:textId="77777777" w:rsidR="002B264D" w:rsidRDefault="002B264D" w:rsidP="00705C60">
            <w:r>
              <w:t>Di 13.07.2021</w:t>
            </w:r>
          </w:p>
          <w:p w14:paraId="385E5078" w14:textId="77777777" w:rsidR="002B264D" w:rsidRDefault="002B264D" w:rsidP="00705C60"/>
        </w:tc>
        <w:tc>
          <w:tcPr>
            <w:tcW w:w="2272" w:type="dxa"/>
          </w:tcPr>
          <w:p w14:paraId="1541DC98" w14:textId="77777777" w:rsidR="002B264D" w:rsidRDefault="002B264D" w:rsidP="00705C60">
            <w:r>
              <w:t>BIM - Stand der Dinge Kompakt-Webinar</w:t>
            </w:r>
          </w:p>
          <w:p w14:paraId="1AB87442" w14:textId="77777777" w:rsidR="002B264D" w:rsidRDefault="002B264D" w:rsidP="00705C60"/>
        </w:tc>
        <w:tc>
          <w:tcPr>
            <w:tcW w:w="2273" w:type="dxa"/>
          </w:tcPr>
          <w:p w14:paraId="3150D4EE" w14:textId="77777777" w:rsidR="002B264D" w:rsidRDefault="002B264D" w:rsidP="00705C60">
            <w:r>
              <w:t>online</w:t>
            </w:r>
          </w:p>
        </w:tc>
        <w:tc>
          <w:tcPr>
            <w:tcW w:w="2273" w:type="dxa"/>
          </w:tcPr>
          <w:p w14:paraId="050576D8" w14:textId="77777777" w:rsidR="002B264D" w:rsidRDefault="002B264D" w:rsidP="00705C60">
            <w:hyperlink r:id="rId20" w:history="1">
              <w:r w:rsidRPr="00906FA5">
                <w:rPr>
                  <w:rStyle w:val="Hyperlink"/>
                </w:rPr>
                <w:t>Hier anmelden</w:t>
              </w:r>
            </w:hyperlink>
          </w:p>
        </w:tc>
      </w:tr>
      <w:tr w:rsidR="002B264D" w14:paraId="4ABE4DF5" w14:textId="77777777" w:rsidTr="00705C60">
        <w:trPr>
          <w:trHeight w:val="958"/>
        </w:trPr>
        <w:tc>
          <w:tcPr>
            <w:tcW w:w="2272" w:type="dxa"/>
          </w:tcPr>
          <w:p w14:paraId="312A09CF" w14:textId="77777777" w:rsidR="002B264D" w:rsidRDefault="002B264D" w:rsidP="00705C60">
            <w:r>
              <w:t>Do 15.07.2021</w:t>
            </w:r>
          </w:p>
          <w:p w14:paraId="34C70DDC" w14:textId="77777777" w:rsidR="002B264D" w:rsidRDefault="002B264D" w:rsidP="00705C60"/>
        </w:tc>
        <w:tc>
          <w:tcPr>
            <w:tcW w:w="2272" w:type="dxa"/>
          </w:tcPr>
          <w:p w14:paraId="536B8B96" w14:textId="77777777" w:rsidR="002B264D" w:rsidRDefault="002B264D" w:rsidP="00705C60">
            <w:r>
              <w:t>Heizen, Hydraulik, Pumpen</w:t>
            </w:r>
          </w:p>
          <w:p w14:paraId="5FD6CB16" w14:textId="77777777" w:rsidR="002B264D" w:rsidRDefault="002B264D" w:rsidP="00705C60"/>
        </w:tc>
        <w:tc>
          <w:tcPr>
            <w:tcW w:w="2273" w:type="dxa"/>
          </w:tcPr>
          <w:p w14:paraId="4E3A03C7" w14:textId="77777777" w:rsidR="002B264D" w:rsidRDefault="002B264D" w:rsidP="00705C60">
            <w:r>
              <w:t>München/Garching</w:t>
            </w:r>
          </w:p>
        </w:tc>
        <w:tc>
          <w:tcPr>
            <w:tcW w:w="2273" w:type="dxa"/>
          </w:tcPr>
          <w:p w14:paraId="22AFBBA4" w14:textId="77777777" w:rsidR="002B264D" w:rsidRDefault="002B264D" w:rsidP="00705C60">
            <w:hyperlink r:id="rId21" w:history="1">
              <w:r w:rsidRPr="00906FA5">
                <w:rPr>
                  <w:rStyle w:val="Hyperlink"/>
                </w:rPr>
                <w:t>Hier anmelden</w:t>
              </w:r>
            </w:hyperlink>
          </w:p>
        </w:tc>
      </w:tr>
      <w:tr w:rsidR="002B264D" w14:paraId="70459745" w14:textId="77777777" w:rsidTr="00705C60">
        <w:trPr>
          <w:trHeight w:val="1260"/>
        </w:trPr>
        <w:tc>
          <w:tcPr>
            <w:tcW w:w="2272" w:type="dxa"/>
          </w:tcPr>
          <w:p w14:paraId="01C17F82" w14:textId="77777777" w:rsidR="002B264D" w:rsidRDefault="002B264D" w:rsidP="00705C60">
            <w:r>
              <w:t>Di 03.08.2021</w:t>
            </w:r>
          </w:p>
          <w:p w14:paraId="774546FC" w14:textId="77777777" w:rsidR="002B264D" w:rsidRDefault="002B264D" w:rsidP="00705C60"/>
        </w:tc>
        <w:tc>
          <w:tcPr>
            <w:tcW w:w="2272" w:type="dxa"/>
          </w:tcPr>
          <w:p w14:paraId="37C12A8F" w14:textId="77777777" w:rsidR="002B264D" w:rsidRDefault="002B264D" w:rsidP="00705C60">
            <w:r>
              <w:t>Schnittstellen zur Gebäudeleittechnik &amp; Automation</w:t>
            </w:r>
          </w:p>
          <w:p w14:paraId="088A87D8" w14:textId="77777777" w:rsidR="002B264D" w:rsidRDefault="002B264D" w:rsidP="00705C60"/>
        </w:tc>
        <w:tc>
          <w:tcPr>
            <w:tcW w:w="2273" w:type="dxa"/>
          </w:tcPr>
          <w:p w14:paraId="458A1F6B" w14:textId="77777777" w:rsidR="002B264D" w:rsidRDefault="002B264D" w:rsidP="00705C60">
            <w:r>
              <w:t>Rostock</w:t>
            </w:r>
          </w:p>
        </w:tc>
        <w:tc>
          <w:tcPr>
            <w:tcW w:w="2273" w:type="dxa"/>
          </w:tcPr>
          <w:p w14:paraId="5EE41D51" w14:textId="77777777" w:rsidR="002B264D" w:rsidRDefault="002B264D" w:rsidP="00705C60">
            <w:hyperlink r:id="rId22" w:history="1">
              <w:r w:rsidRPr="00906FA5">
                <w:rPr>
                  <w:rStyle w:val="Hyperlink"/>
                </w:rPr>
                <w:t>Hier anmelden</w:t>
              </w:r>
            </w:hyperlink>
          </w:p>
        </w:tc>
      </w:tr>
      <w:tr w:rsidR="002B264D" w14:paraId="32261974" w14:textId="77777777" w:rsidTr="00705C60">
        <w:trPr>
          <w:trHeight w:val="940"/>
        </w:trPr>
        <w:tc>
          <w:tcPr>
            <w:tcW w:w="2272" w:type="dxa"/>
          </w:tcPr>
          <w:p w14:paraId="19B71186" w14:textId="77777777" w:rsidR="002B264D" w:rsidRDefault="002B264D" w:rsidP="00705C60">
            <w:r>
              <w:t>Di 24.08.2021</w:t>
            </w:r>
          </w:p>
          <w:p w14:paraId="1F27F8D4" w14:textId="77777777" w:rsidR="002B264D" w:rsidRDefault="002B264D" w:rsidP="00705C60"/>
        </w:tc>
        <w:tc>
          <w:tcPr>
            <w:tcW w:w="2272" w:type="dxa"/>
          </w:tcPr>
          <w:p w14:paraId="5B81AADD" w14:textId="77777777" w:rsidR="002B264D" w:rsidRDefault="002B264D" w:rsidP="00705C60">
            <w:r>
              <w:lastRenderedPageBreak/>
              <w:t>Lüftungstechnik Grundlagen</w:t>
            </w:r>
          </w:p>
          <w:p w14:paraId="1884D5ED" w14:textId="77777777" w:rsidR="002B264D" w:rsidRDefault="002B264D" w:rsidP="00705C60"/>
        </w:tc>
        <w:tc>
          <w:tcPr>
            <w:tcW w:w="2273" w:type="dxa"/>
          </w:tcPr>
          <w:p w14:paraId="3B0F9F51" w14:textId="77777777" w:rsidR="002B264D" w:rsidRDefault="002B264D" w:rsidP="00705C60">
            <w:r>
              <w:lastRenderedPageBreak/>
              <w:t>Köln</w:t>
            </w:r>
          </w:p>
        </w:tc>
        <w:tc>
          <w:tcPr>
            <w:tcW w:w="2273" w:type="dxa"/>
          </w:tcPr>
          <w:p w14:paraId="615FC56F" w14:textId="77777777" w:rsidR="002B264D" w:rsidRDefault="002B264D" w:rsidP="00705C60">
            <w:hyperlink r:id="rId23" w:history="1">
              <w:r w:rsidRPr="00906FA5">
                <w:rPr>
                  <w:rStyle w:val="Hyperlink"/>
                </w:rPr>
                <w:t>Hier anmelden</w:t>
              </w:r>
            </w:hyperlink>
          </w:p>
        </w:tc>
      </w:tr>
      <w:tr w:rsidR="002B264D" w14:paraId="27A5DAE2" w14:textId="77777777" w:rsidTr="00705C60">
        <w:trPr>
          <w:trHeight w:val="319"/>
        </w:trPr>
        <w:tc>
          <w:tcPr>
            <w:tcW w:w="2272" w:type="dxa"/>
          </w:tcPr>
          <w:p w14:paraId="7AAB40B8" w14:textId="77777777" w:rsidR="002B264D" w:rsidRDefault="002B264D" w:rsidP="00705C60">
            <w:r>
              <w:t>Do 26.08.2021</w:t>
            </w:r>
          </w:p>
          <w:p w14:paraId="16DEBAEC" w14:textId="77777777" w:rsidR="002B264D" w:rsidRDefault="002B264D" w:rsidP="00705C60"/>
        </w:tc>
        <w:tc>
          <w:tcPr>
            <w:tcW w:w="2272" w:type="dxa"/>
          </w:tcPr>
          <w:p w14:paraId="79B5AEBF" w14:textId="77777777" w:rsidR="002B264D" w:rsidRDefault="002B264D" w:rsidP="00705C60">
            <w:r>
              <w:t>Systeme zum Kühlen</w:t>
            </w:r>
          </w:p>
        </w:tc>
        <w:tc>
          <w:tcPr>
            <w:tcW w:w="2273" w:type="dxa"/>
          </w:tcPr>
          <w:p w14:paraId="49FDCC5F" w14:textId="77777777" w:rsidR="002B264D" w:rsidRDefault="002B264D" w:rsidP="00705C60">
            <w:r>
              <w:t>online</w:t>
            </w:r>
          </w:p>
        </w:tc>
        <w:tc>
          <w:tcPr>
            <w:tcW w:w="2273" w:type="dxa"/>
          </w:tcPr>
          <w:p w14:paraId="28964370" w14:textId="77777777" w:rsidR="002B264D" w:rsidRDefault="002B264D" w:rsidP="00705C60">
            <w:hyperlink r:id="rId24" w:history="1">
              <w:r w:rsidRPr="00906FA5">
                <w:rPr>
                  <w:rStyle w:val="Hyperlink"/>
                </w:rPr>
                <w:t>Hier anmelden</w:t>
              </w:r>
            </w:hyperlink>
          </w:p>
        </w:tc>
      </w:tr>
      <w:tr w:rsidR="002B264D" w14:paraId="4ABAD525" w14:textId="77777777" w:rsidTr="00705C60">
        <w:trPr>
          <w:trHeight w:val="319"/>
        </w:trPr>
        <w:tc>
          <w:tcPr>
            <w:tcW w:w="2272" w:type="dxa"/>
          </w:tcPr>
          <w:p w14:paraId="20CAD69C" w14:textId="77777777" w:rsidR="002B264D" w:rsidRDefault="002B264D" w:rsidP="00705C60">
            <w:r>
              <w:t>Do 02.09.2021</w:t>
            </w:r>
          </w:p>
          <w:p w14:paraId="2097F597" w14:textId="77777777" w:rsidR="002B264D" w:rsidRDefault="002B264D" w:rsidP="00705C60"/>
        </w:tc>
        <w:tc>
          <w:tcPr>
            <w:tcW w:w="2272" w:type="dxa"/>
          </w:tcPr>
          <w:p w14:paraId="00B5704F" w14:textId="77777777" w:rsidR="002B264D" w:rsidRDefault="002B264D" w:rsidP="00705C60">
            <w:r>
              <w:t>Heizen, Hydraulik, Pumpen</w:t>
            </w:r>
          </w:p>
          <w:p w14:paraId="4BA240FE" w14:textId="77777777" w:rsidR="002B264D" w:rsidRDefault="002B264D" w:rsidP="00705C60"/>
        </w:tc>
        <w:tc>
          <w:tcPr>
            <w:tcW w:w="2273" w:type="dxa"/>
          </w:tcPr>
          <w:p w14:paraId="2AA43641" w14:textId="77777777" w:rsidR="002B264D" w:rsidRDefault="002B264D" w:rsidP="00705C60">
            <w:r>
              <w:t>Bonn/ Swisttal-Heimerzheim</w:t>
            </w:r>
          </w:p>
        </w:tc>
        <w:tc>
          <w:tcPr>
            <w:tcW w:w="2273" w:type="dxa"/>
          </w:tcPr>
          <w:p w14:paraId="78C222B8" w14:textId="77777777" w:rsidR="002B264D" w:rsidRDefault="002B264D" w:rsidP="00705C60">
            <w:hyperlink r:id="rId25" w:history="1">
              <w:r w:rsidRPr="00906FA5">
                <w:rPr>
                  <w:rStyle w:val="Hyperlink"/>
                </w:rPr>
                <w:t>Hier anmelden</w:t>
              </w:r>
            </w:hyperlink>
          </w:p>
        </w:tc>
      </w:tr>
      <w:tr w:rsidR="002B264D" w14:paraId="212587A9" w14:textId="77777777" w:rsidTr="00705C60">
        <w:trPr>
          <w:trHeight w:val="319"/>
        </w:trPr>
        <w:tc>
          <w:tcPr>
            <w:tcW w:w="2272" w:type="dxa"/>
          </w:tcPr>
          <w:p w14:paraId="7C8FC048" w14:textId="77777777" w:rsidR="002B264D" w:rsidRDefault="002B264D" w:rsidP="00705C60">
            <w:r>
              <w:t>Di 07.09.2021</w:t>
            </w:r>
          </w:p>
          <w:p w14:paraId="31D0942D" w14:textId="77777777" w:rsidR="002B264D" w:rsidRDefault="002B264D" w:rsidP="00705C60"/>
        </w:tc>
        <w:tc>
          <w:tcPr>
            <w:tcW w:w="2272" w:type="dxa"/>
          </w:tcPr>
          <w:p w14:paraId="29D14C4E" w14:textId="77777777" w:rsidR="002B264D" w:rsidRDefault="002B264D" w:rsidP="00705C60">
            <w:r>
              <w:t>Akustik in der Lüftungs- und Klimatechnik</w:t>
            </w:r>
          </w:p>
          <w:p w14:paraId="5D690A86" w14:textId="77777777" w:rsidR="002B264D" w:rsidRDefault="002B264D" w:rsidP="00705C60"/>
        </w:tc>
        <w:tc>
          <w:tcPr>
            <w:tcW w:w="2273" w:type="dxa"/>
          </w:tcPr>
          <w:p w14:paraId="21C5ADBE" w14:textId="77777777" w:rsidR="002B264D" w:rsidRDefault="002B264D" w:rsidP="00705C60">
            <w:r>
              <w:t>Lingen</w:t>
            </w:r>
          </w:p>
        </w:tc>
        <w:tc>
          <w:tcPr>
            <w:tcW w:w="2273" w:type="dxa"/>
          </w:tcPr>
          <w:p w14:paraId="37A71D8D" w14:textId="77777777" w:rsidR="002B264D" w:rsidRDefault="002B264D" w:rsidP="00705C60">
            <w:hyperlink r:id="rId26" w:history="1">
              <w:r w:rsidRPr="00906FA5">
                <w:rPr>
                  <w:rStyle w:val="Hyperlink"/>
                </w:rPr>
                <w:t>Hier anmelden</w:t>
              </w:r>
            </w:hyperlink>
          </w:p>
        </w:tc>
      </w:tr>
      <w:tr w:rsidR="002B264D" w14:paraId="5427D753" w14:textId="77777777" w:rsidTr="00705C60">
        <w:trPr>
          <w:trHeight w:val="319"/>
        </w:trPr>
        <w:tc>
          <w:tcPr>
            <w:tcW w:w="2272" w:type="dxa"/>
          </w:tcPr>
          <w:p w14:paraId="37D22547" w14:textId="77777777" w:rsidR="002B264D" w:rsidRDefault="002B264D" w:rsidP="00705C60">
            <w:r>
              <w:t>Do 09.09.2021</w:t>
            </w:r>
          </w:p>
          <w:p w14:paraId="13ECE831" w14:textId="77777777" w:rsidR="002B264D" w:rsidRDefault="002B264D" w:rsidP="00705C60"/>
        </w:tc>
        <w:tc>
          <w:tcPr>
            <w:tcW w:w="2272" w:type="dxa"/>
          </w:tcPr>
          <w:p w14:paraId="029459A6" w14:textId="77777777" w:rsidR="002B264D" w:rsidRDefault="002B264D" w:rsidP="00705C60">
            <w:r>
              <w:t>Gewährleistungs-Management</w:t>
            </w:r>
          </w:p>
          <w:p w14:paraId="103FF17A" w14:textId="77777777" w:rsidR="002B264D" w:rsidRDefault="002B264D" w:rsidP="00705C60"/>
        </w:tc>
        <w:tc>
          <w:tcPr>
            <w:tcW w:w="2273" w:type="dxa"/>
          </w:tcPr>
          <w:p w14:paraId="001F8355" w14:textId="77777777" w:rsidR="002B264D" w:rsidRDefault="002B264D" w:rsidP="00705C60">
            <w:r>
              <w:t>Wien</w:t>
            </w:r>
          </w:p>
        </w:tc>
        <w:tc>
          <w:tcPr>
            <w:tcW w:w="2273" w:type="dxa"/>
          </w:tcPr>
          <w:p w14:paraId="53FE0C39" w14:textId="77777777" w:rsidR="002B264D" w:rsidRDefault="002B264D" w:rsidP="00705C60">
            <w:hyperlink r:id="rId27" w:history="1">
              <w:r w:rsidRPr="00906FA5">
                <w:rPr>
                  <w:rStyle w:val="Hyperlink"/>
                </w:rPr>
                <w:t>Hier anmelden</w:t>
              </w:r>
            </w:hyperlink>
          </w:p>
        </w:tc>
      </w:tr>
      <w:tr w:rsidR="002B264D" w14:paraId="078BE074" w14:textId="77777777" w:rsidTr="00705C60">
        <w:trPr>
          <w:trHeight w:val="319"/>
        </w:trPr>
        <w:tc>
          <w:tcPr>
            <w:tcW w:w="2272" w:type="dxa"/>
          </w:tcPr>
          <w:p w14:paraId="177C739B" w14:textId="77777777" w:rsidR="002B264D" w:rsidRDefault="002B264D" w:rsidP="00705C60">
            <w:r>
              <w:t>Do 09.09.2021</w:t>
            </w:r>
          </w:p>
          <w:p w14:paraId="1C6BBCBB" w14:textId="77777777" w:rsidR="002B264D" w:rsidRDefault="002B264D" w:rsidP="00705C60"/>
        </w:tc>
        <w:tc>
          <w:tcPr>
            <w:tcW w:w="2272" w:type="dxa"/>
          </w:tcPr>
          <w:p w14:paraId="6C3406FB" w14:textId="77777777" w:rsidR="002B264D" w:rsidRDefault="002B264D" w:rsidP="00705C60">
            <w:r>
              <w:t>Die Antwort auf die F-Gase-Verordnung</w:t>
            </w:r>
          </w:p>
          <w:p w14:paraId="22FCBC1A" w14:textId="77777777" w:rsidR="002B264D" w:rsidRDefault="002B264D" w:rsidP="00705C60"/>
        </w:tc>
        <w:tc>
          <w:tcPr>
            <w:tcW w:w="2273" w:type="dxa"/>
          </w:tcPr>
          <w:p w14:paraId="54C90118" w14:textId="77777777" w:rsidR="002B264D" w:rsidRDefault="002B264D" w:rsidP="00705C60">
            <w:r>
              <w:t>Ort: Hamburg</w:t>
            </w:r>
          </w:p>
          <w:p w14:paraId="3E3BD2C8" w14:textId="77777777" w:rsidR="002B264D" w:rsidRDefault="002B264D" w:rsidP="00705C60"/>
        </w:tc>
        <w:tc>
          <w:tcPr>
            <w:tcW w:w="2273" w:type="dxa"/>
          </w:tcPr>
          <w:p w14:paraId="18120D10" w14:textId="77777777" w:rsidR="002B264D" w:rsidRDefault="002B264D" w:rsidP="00705C60">
            <w:hyperlink r:id="rId28" w:history="1">
              <w:r w:rsidRPr="00906FA5">
                <w:rPr>
                  <w:rStyle w:val="Hyperlink"/>
                </w:rPr>
                <w:t>Hier anmelden</w:t>
              </w:r>
            </w:hyperlink>
          </w:p>
        </w:tc>
      </w:tr>
      <w:tr w:rsidR="002B264D" w14:paraId="07DFEDF2" w14:textId="77777777" w:rsidTr="00705C60">
        <w:trPr>
          <w:trHeight w:val="319"/>
        </w:trPr>
        <w:tc>
          <w:tcPr>
            <w:tcW w:w="2272" w:type="dxa"/>
          </w:tcPr>
          <w:p w14:paraId="1C2E7A1D" w14:textId="77777777" w:rsidR="002B264D" w:rsidRDefault="002B264D" w:rsidP="00705C60">
            <w:r>
              <w:t>Di 14.09.2021</w:t>
            </w:r>
          </w:p>
          <w:p w14:paraId="3E0F7850" w14:textId="77777777" w:rsidR="002B264D" w:rsidRDefault="002B264D" w:rsidP="00705C60"/>
        </w:tc>
        <w:tc>
          <w:tcPr>
            <w:tcW w:w="2272" w:type="dxa"/>
          </w:tcPr>
          <w:p w14:paraId="72875D5E" w14:textId="77777777" w:rsidR="002B264D" w:rsidRDefault="002B264D" w:rsidP="00705C60">
            <w:r>
              <w:t>HLK-Technik für Nicht-Techniker - Grundlagen</w:t>
            </w:r>
          </w:p>
          <w:p w14:paraId="4E15C3DA" w14:textId="77777777" w:rsidR="002B264D" w:rsidRDefault="002B264D" w:rsidP="00705C60"/>
        </w:tc>
        <w:tc>
          <w:tcPr>
            <w:tcW w:w="2273" w:type="dxa"/>
          </w:tcPr>
          <w:p w14:paraId="340760D5" w14:textId="77777777" w:rsidR="002B264D" w:rsidRDefault="002B264D" w:rsidP="00705C60">
            <w:r>
              <w:t>Gelsenkirchen</w:t>
            </w:r>
          </w:p>
        </w:tc>
        <w:tc>
          <w:tcPr>
            <w:tcW w:w="2273" w:type="dxa"/>
          </w:tcPr>
          <w:p w14:paraId="1A1A8EAB" w14:textId="77777777" w:rsidR="002B264D" w:rsidRDefault="002B264D" w:rsidP="00705C60">
            <w:hyperlink r:id="rId29" w:history="1">
              <w:r w:rsidRPr="00906FA5">
                <w:rPr>
                  <w:rStyle w:val="Hyperlink"/>
                </w:rPr>
                <w:t>Hier anmelden</w:t>
              </w:r>
            </w:hyperlink>
          </w:p>
        </w:tc>
      </w:tr>
      <w:tr w:rsidR="002B264D" w14:paraId="6771BB7F" w14:textId="77777777" w:rsidTr="00705C60">
        <w:trPr>
          <w:trHeight w:val="319"/>
        </w:trPr>
        <w:tc>
          <w:tcPr>
            <w:tcW w:w="2272" w:type="dxa"/>
          </w:tcPr>
          <w:p w14:paraId="34B81CC1" w14:textId="77777777" w:rsidR="002B264D" w:rsidRDefault="002B264D" w:rsidP="00705C60">
            <w:r>
              <w:t>Do 16.09.2021</w:t>
            </w:r>
          </w:p>
          <w:p w14:paraId="1633E8AA" w14:textId="77777777" w:rsidR="002B264D" w:rsidRDefault="002B264D" w:rsidP="00705C60"/>
        </w:tc>
        <w:tc>
          <w:tcPr>
            <w:tcW w:w="2272" w:type="dxa"/>
          </w:tcPr>
          <w:p w14:paraId="60717F59" w14:textId="77777777" w:rsidR="002B264D" w:rsidRDefault="002B264D" w:rsidP="00705C60">
            <w:r>
              <w:t>TGA in Industriehallen</w:t>
            </w:r>
          </w:p>
          <w:p w14:paraId="7D2F5F02" w14:textId="77777777" w:rsidR="002B264D" w:rsidRDefault="002B264D" w:rsidP="00705C60"/>
        </w:tc>
        <w:tc>
          <w:tcPr>
            <w:tcW w:w="2273" w:type="dxa"/>
          </w:tcPr>
          <w:p w14:paraId="1D5CBC3A" w14:textId="77777777" w:rsidR="002B264D" w:rsidRDefault="002B264D" w:rsidP="00705C60">
            <w:r>
              <w:t>München/Garching</w:t>
            </w:r>
          </w:p>
        </w:tc>
        <w:tc>
          <w:tcPr>
            <w:tcW w:w="2273" w:type="dxa"/>
          </w:tcPr>
          <w:p w14:paraId="09ADB126" w14:textId="77777777" w:rsidR="002B264D" w:rsidRDefault="002B264D" w:rsidP="00705C60">
            <w:hyperlink r:id="rId30" w:history="1">
              <w:r w:rsidRPr="00906FA5">
                <w:rPr>
                  <w:rStyle w:val="Hyperlink"/>
                </w:rPr>
                <w:t>Hier anmelden</w:t>
              </w:r>
            </w:hyperlink>
          </w:p>
        </w:tc>
      </w:tr>
      <w:tr w:rsidR="002B264D" w14:paraId="28D01ADB" w14:textId="77777777" w:rsidTr="00705C60">
        <w:trPr>
          <w:trHeight w:val="319"/>
        </w:trPr>
        <w:tc>
          <w:tcPr>
            <w:tcW w:w="2272" w:type="dxa"/>
          </w:tcPr>
          <w:p w14:paraId="1132D5ED" w14:textId="77777777" w:rsidR="002B264D" w:rsidRDefault="002B264D" w:rsidP="00705C60">
            <w:r>
              <w:t>Di 21.09.2021</w:t>
            </w:r>
          </w:p>
          <w:p w14:paraId="66458FF4" w14:textId="77777777" w:rsidR="002B264D" w:rsidRDefault="002B264D" w:rsidP="00705C60"/>
        </w:tc>
        <w:tc>
          <w:tcPr>
            <w:tcW w:w="2272" w:type="dxa"/>
          </w:tcPr>
          <w:p w14:paraId="15B07FF3" w14:textId="77777777" w:rsidR="002B264D" w:rsidRDefault="002B264D" w:rsidP="00705C60">
            <w:r>
              <w:t>Lüftungstechnik Grundlagen</w:t>
            </w:r>
          </w:p>
          <w:p w14:paraId="2F294DDE" w14:textId="77777777" w:rsidR="002B264D" w:rsidRDefault="002B264D" w:rsidP="00705C60"/>
        </w:tc>
        <w:tc>
          <w:tcPr>
            <w:tcW w:w="2273" w:type="dxa"/>
          </w:tcPr>
          <w:p w14:paraId="5E9D0727" w14:textId="77777777" w:rsidR="002B264D" w:rsidRDefault="002B264D" w:rsidP="00705C60">
            <w:r>
              <w:t>Erfurt</w:t>
            </w:r>
          </w:p>
        </w:tc>
        <w:tc>
          <w:tcPr>
            <w:tcW w:w="2273" w:type="dxa"/>
          </w:tcPr>
          <w:p w14:paraId="49284446" w14:textId="77777777" w:rsidR="002B264D" w:rsidRDefault="002B264D" w:rsidP="00705C60">
            <w:hyperlink r:id="rId31" w:history="1">
              <w:r w:rsidRPr="00906FA5">
                <w:rPr>
                  <w:rStyle w:val="Hyperlink"/>
                </w:rPr>
                <w:t>Hier anmelden</w:t>
              </w:r>
            </w:hyperlink>
          </w:p>
        </w:tc>
      </w:tr>
      <w:tr w:rsidR="002B264D" w14:paraId="12B7E526" w14:textId="77777777" w:rsidTr="00705C60">
        <w:trPr>
          <w:trHeight w:val="319"/>
        </w:trPr>
        <w:tc>
          <w:tcPr>
            <w:tcW w:w="2272" w:type="dxa"/>
          </w:tcPr>
          <w:p w14:paraId="52A30CD6" w14:textId="77777777" w:rsidR="002B264D" w:rsidRDefault="002B264D" w:rsidP="00705C60">
            <w:r>
              <w:lastRenderedPageBreak/>
              <w:t>Di 28.09.2021</w:t>
            </w:r>
          </w:p>
          <w:p w14:paraId="5430604E" w14:textId="77777777" w:rsidR="002B264D" w:rsidRDefault="002B264D" w:rsidP="00705C60"/>
        </w:tc>
        <w:tc>
          <w:tcPr>
            <w:tcW w:w="2272" w:type="dxa"/>
          </w:tcPr>
          <w:p w14:paraId="5EEB861F" w14:textId="77777777" w:rsidR="002B264D" w:rsidRDefault="002B264D" w:rsidP="00705C60">
            <w:r>
              <w:t>Neue Heizlast DIN EN 12831-1</w:t>
            </w:r>
          </w:p>
          <w:p w14:paraId="0C8541C9" w14:textId="77777777" w:rsidR="002B264D" w:rsidRDefault="002B264D" w:rsidP="00705C60"/>
        </w:tc>
        <w:tc>
          <w:tcPr>
            <w:tcW w:w="2273" w:type="dxa"/>
          </w:tcPr>
          <w:p w14:paraId="6F396C6C" w14:textId="77777777" w:rsidR="002B264D" w:rsidRDefault="002B264D" w:rsidP="00705C60">
            <w:r>
              <w:t>Hamburg</w:t>
            </w:r>
          </w:p>
        </w:tc>
        <w:tc>
          <w:tcPr>
            <w:tcW w:w="2273" w:type="dxa"/>
          </w:tcPr>
          <w:p w14:paraId="0901521D" w14:textId="77777777" w:rsidR="002B264D" w:rsidRDefault="002B264D" w:rsidP="00705C60">
            <w:hyperlink r:id="rId32" w:history="1">
              <w:r w:rsidRPr="00906FA5">
                <w:rPr>
                  <w:rStyle w:val="Hyperlink"/>
                </w:rPr>
                <w:t>Hier anmelden</w:t>
              </w:r>
            </w:hyperlink>
          </w:p>
        </w:tc>
      </w:tr>
      <w:tr w:rsidR="002B264D" w14:paraId="5E21367D" w14:textId="77777777" w:rsidTr="00705C60">
        <w:trPr>
          <w:trHeight w:val="319"/>
        </w:trPr>
        <w:tc>
          <w:tcPr>
            <w:tcW w:w="2272" w:type="dxa"/>
          </w:tcPr>
          <w:p w14:paraId="33DEA8A4" w14:textId="77777777" w:rsidR="002B264D" w:rsidRDefault="002B264D" w:rsidP="00705C60">
            <w:r>
              <w:t>Do 30.09.2021</w:t>
            </w:r>
          </w:p>
          <w:p w14:paraId="7FF85A24" w14:textId="77777777" w:rsidR="002B264D" w:rsidRDefault="002B264D" w:rsidP="00705C60"/>
        </w:tc>
        <w:tc>
          <w:tcPr>
            <w:tcW w:w="2272" w:type="dxa"/>
          </w:tcPr>
          <w:p w14:paraId="75A70A9D" w14:textId="77777777" w:rsidR="002B264D" w:rsidRDefault="002B264D" w:rsidP="00705C60">
            <w:r>
              <w:t xml:space="preserve">  </w:t>
            </w:r>
          </w:p>
          <w:p w14:paraId="244F2CD6" w14:textId="77777777" w:rsidR="002B264D" w:rsidRDefault="002B264D" w:rsidP="00705C60">
            <w:r>
              <w:t>HLK-Technik für Nicht-Techniker - Praxisworkshop</w:t>
            </w:r>
          </w:p>
          <w:p w14:paraId="0C77D4B4" w14:textId="77777777" w:rsidR="002B264D" w:rsidRDefault="002B264D" w:rsidP="00705C60"/>
        </w:tc>
        <w:tc>
          <w:tcPr>
            <w:tcW w:w="2273" w:type="dxa"/>
          </w:tcPr>
          <w:p w14:paraId="6C27B163" w14:textId="77777777" w:rsidR="002B264D" w:rsidRDefault="002B264D" w:rsidP="00705C60">
            <w:r>
              <w:t>Berlin</w:t>
            </w:r>
          </w:p>
        </w:tc>
        <w:tc>
          <w:tcPr>
            <w:tcW w:w="2273" w:type="dxa"/>
          </w:tcPr>
          <w:p w14:paraId="49CD256A" w14:textId="77777777" w:rsidR="002B264D" w:rsidRDefault="002B264D" w:rsidP="00705C60">
            <w:hyperlink r:id="rId33" w:history="1">
              <w:r w:rsidRPr="00906FA5">
                <w:rPr>
                  <w:rStyle w:val="Hyperlink"/>
                </w:rPr>
                <w:t>Hier anmelden</w:t>
              </w:r>
            </w:hyperlink>
          </w:p>
        </w:tc>
      </w:tr>
      <w:tr w:rsidR="002B264D" w14:paraId="029FC554" w14:textId="77777777" w:rsidTr="00705C60">
        <w:trPr>
          <w:trHeight w:val="319"/>
        </w:trPr>
        <w:tc>
          <w:tcPr>
            <w:tcW w:w="2272" w:type="dxa"/>
          </w:tcPr>
          <w:p w14:paraId="3B34313A" w14:textId="77777777" w:rsidR="002B264D" w:rsidRDefault="002B264D" w:rsidP="00705C60">
            <w:r>
              <w:t>Di 05.10.2021</w:t>
            </w:r>
          </w:p>
          <w:p w14:paraId="5C51536A" w14:textId="77777777" w:rsidR="002B264D" w:rsidRDefault="002B264D" w:rsidP="00705C60"/>
        </w:tc>
        <w:tc>
          <w:tcPr>
            <w:tcW w:w="2272" w:type="dxa"/>
          </w:tcPr>
          <w:p w14:paraId="36F9DF14" w14:textId="77777777" w:rsidR="002B264D" w:rsidRDefault="002B264D" w:rsidP="00705C60">
            <w:r>
              <w:t>Kältetechnik Grundlagen</w:t>
            </w:r>
          </w:p>
          <w:p w14:paraId="2AEFC661" w14:textId="77777777" w:rsidR="002B264D" w:rsidRDefault="002B264D" w:rsidP="00705C60"/>
        </w:tc>
        <w:tc>
          <w:tcPr>
            <w:tcW w:w="2273" w:type="dxa"/>
          </w:tcPr>
          <w:p w14:paraId="4B9A2EFC" w14:textId="77777777" w:rsidR="002B264D" w:rsidRDefault="002B264D" w:rsidP="00705C60">
            <w:r>
              <w:t>Gelsenkirchen</w:t>
            </w:r>
          </w:p>
        </w:tc>
        <w:tc>
          <w:tcPr>
            <w:tcW w:w="2273" w:type="dxa"/>
          </w:tcPr>
          <w:p w14:paraId="750958C7" w14:textId="77777777" w:rsidR="002B264D" w:rsidRDefault="002B264D" w:rsidP="00705C60">
            <w:hyperlink r:id="rId34" w:history="1">
              <w:r w:rsidRPr="00906FA5">
                <w:rPr>
                  <w:rStyle w:val="Hyperlink"/>
                </w:rPr>
                <w:t>Hier anmelden</w:t>
              </w:r>
            </w:hyperlink>
          </w:p>
        </w:tc>
      </w:tr>
      <w:tr w:rsidR="002B264D" w14:paraId="24DB25B9" w14:textId="77777777" w:rsidTr="00705C60">
        <w:trPr>
          <w:trHeight w:val="319"/>
        </w:trPr>
        <w:tc>
          <w:tcPr>
            <w:tcW w:w="2272" w:type="dxa"/>
          </w:tcPr>
          <w:p w14:paraId="4661E4E2" w14:textId="77777777" w:rsidR="002B264D" w:rsidRDefault="002B264D" w:rsidP="00705C60">
            <w:r>
              <w:t>Do 07.10.2021</w:t>
            </w:r>
          </w:p>
          <w:p w14:paraId="349682E1" w14:textId="77777777" w:rsidR="002B264D" w:rsidRDefault="002B264D" w:rsidP="00705C60"/>
        </w:tc>
        <w:tc>
          <w:tcPr>
            <w:tcW w:w="2272" w:type="dxa"/>
          </w:tcPr>
          <w:p w14:paraId="0D27B4E1" w14:textId="77777777" w:rsidR="002B264D" w:rsidRDefault="002B264D" w:rsidP="00705C60">
            <w:r>
              <w:t>Heizen, Hydraulik, Pumpen</w:t>
            </w:r>
          </w:p>
          <w:p w14:paraId="4752C5A0" w14:textId="77777777" w:rsidR="002B264D" w:rsidRDefault="002B264D" w:rsidP="00705C60"/>
        </w:tc>
        <w:tc>
          <w:tcPr>
            <w:tcW w:w="2273" w:type="dxa"/>
          </w:tcPr>
          <w:p w14:paraId="4D745335" w14:textId="77777777" w:rsidR="002B264D" w:rsidRDefault="002B264D" w:rsidP="00705C60">
            <w:r>
              <w:t>Erfurt</w:t>
            </w:r>
          </w:p>
        </w:tc>
        <w:tc>
          <w:tcPr>
            <w:tcW w:w="2273" w:type="dxa"/>
          </w:tcPr>
          <w:p w14:paraId="02A8E80E" w14:textId="77777777" w:rsidR="002B264D" w:rsidRDefault="002B264D" w:rsidP="00705C60">
            <w:hyperlink r:id="rId35" w:history="1">
              <w:r w:rsidRPr="00906FA5">
                <w:rPr>
                  <w:rStyle w:val="Hyperlink"/>
                </w:rPr>
                <w:t>Hier anmelden</w:t>
              </w:r>
            </w:hyperlink>
          </w:p>
        </w:tc>
      </w:tr>
      <w:tr w:rsidR="002B264D" w14:paraId="4AE938E3" w14:textId="77777777" w:rsidTr="00705C60">
        <w:trPr>
          <w:trHeight w:val="319"/>
        </w:trPr>
        <w:tc>
          <w:tcPr>
            <w:tcW w:w="2272" w:type="dxa"/>
          </w:tcPr>
          <w:p w14:paraId="0642EC60" w14:textId="77777777" w:rsidR="002B264D" w:rsidRDefault="002B264D" w:rsidP="00705C60">
            <w:r>
              <w:t>Mi 20.10.2021</w:t>
            </w:r>
          </w:p>
          <w:p w14:paraId="5072D1E7" w14:textId="77777777" w:rsidR="002B264D" w:rsidRDefault="002B264D" w:rsidP="00705C60"/>
        </w:tc>
        <w:tc>
          <w:tcPr>
            <w:tcW w:w="2272" w:type="dxa"/>
          </w:tcPr>
          <w:p w14:paraId="5FEB5924" w14:textId="77777777" w:rsidR="002B264D" w:rsidRDefault="002B264D" w:rsidP="00705C60">
            <w:r>
              <w:t>Gewährleistung und Garantie in der Haustechnik</w:t>
            </w:r>
          </w:p>
          <w:p w14:paraId="62C7AC31" w14:textId="77777777" w:rsidR="002B264D" w:rsidRDefault="002B264D" w:rsidP="00705C60"/>
        </w:tc>
        <w:tc>
          <w:tcPr>
            <w:tcW w:w="2273" w:type="dxa"/>
          </w:tcPr>
          <w:p w14:paraId="2125C625" w14:textId="77777777" w:rsidR="002B264D" w:rsidRDefault="002B264D" w:rsidP="00705C60">
            <w:r>
              <w:t>Mannheim</w:t>
            </w:r>
          </w:p>
        </w:tc>
        <w:tc>
          <w:tcPr>
            <w:tcW w:w="2273" w:type="dxa"/>
          </w:tcPr>
          <w:p w14:paraId="412F33F6" w14:textId="77777777" w:rsidR="002B264D" w:rsidRDefault="002B264D" w:rsidP="00705C60">
            <w:hyperlink r:id="rId36" w:history="1">
              <w:r w:rsidRPr="00906FA5">
                <w:rPr>
                  <w:rStyle w:val="Hyperlink"/>
                </w:rPr>
                <w:t>Hier anmelden</w:t>
              </w:r>
            </w:hyperlink>
          </w:p>
        </w:tc>
      </w:tr>
      <w:tr w:rsidR="002B264D" w14:paraId="4CAD5BF3" w14:textId="77777777" w:rsidTr="00705C60">
        <w:trPr>
          <w:trHeight w:val="319"/>
        </w:trPr>
        <w:tc>
          <w:tcPr>
            <w:tcW w:w="2272" w:type="dxa"/>
          </w:tcPr>
          <w:p w14:paraId="7038321B" w14:textId="77777777" w:rsidR="002B264D" w:rsidRDefault="002B264D" w:rsidP="00705C60">
            <w:r>
              <w:t>Di 26.10.2021</w:t>
            </w:r>
          </w:p>
          <w:p w14:paraId="36E72740" w14:textId="77777777" w:rsidR="002B264D" w:rsidRDefault="002B264D" w:rsidP="00705C60"/>
        </w:tc>
        <w:tc>
          <w:tcPr>
            <w:tcW w:w="2272" w:type="dxa"/>
          </w:tcPr>
          <w:p w14:paraId="5CD99C63" w14:textId="77777777" w:rsidR="002B264D" w:rsidRDefault="002B264D" w:rsidP="00705C60">
            <w:r>
              <w:t>Schnittstellen zur Gebäudeleittechnik &amp; Automation</w:t>
            </w:r>
          </w:p>
          <w:p w14:paraId="23516F83" w14:textId="77777777" w:rsidR="002B264D" w:rsidRDefault="002B264D" w:rsidP="00705C60"/>
        </w:tc>
        <w:tc>
          <w:tcPr>
            <w:tcW w:w="2273" w:type="dxa"/>
          </w:tcPr>
          <w:p w14:paraId="062FBD80" w14:textId="77777777" w:rsidR="002B264D" w:rsidRDefault="002B264D" w:rsidP="00705C60">
            <w:r>
              <w:t>Wien</w:t>
            </w:r>
          </w:p>
        </w:tc>
        <w:tc>
          <w:tcPr>
            <w:tcW w:w="2273" w:type="dxa"/>
          </w:tcPr>
          <w:p w14:paraId="708580DC" w14:textId="77777777" w:rsidR="002B264D" w:rsidRDefault="002B264D" w:rsidP="00705C60">
            <w:hyperlink r:id="rId37" w:history="1">
              <w:r w:rsidRPr="00906FA5">
                <w:rPr>
                  <w:rStyle w:val="Hyperlink"/>
                </w:rPr>
                <w:t>Hier anmelden</w:t>
              </w:r>
            </w:hyperlink>
          </w:p>
        </w:tc>
      </w:tr>
      <w:tr w:rsidR="002B264D" w14:paraId="184BAD1A" w14:textId="77777777" w:rsidTr="00705C60">
        <w:trPr>
          <w:trHeight w:val="319"/>
        </w:trPr>
        <w:tc>
          <w:tcPr>
            <w:tcW w:w="2272" w:type="dxa"/>
          </w:tcPr>
          <w:p w14:paraId="31AD6600" w14:textId="77777777" w:rsidR="002B264D" w:rsidRDefault="002B264D" w:rsidP="00705C60">
            <w:r>
              <w:t>02.11.2021 - 03.11.2021</w:t>
            </w:r>
          </w:p>
          <w:p w14:paraId="642ED6FA" w14:textId="77777777" w:rsidR="002B264D" w:rsidRDefault="002B264D" w:rsidP="00705C60"/>
        </w:tc>
        <w:tc>
          <w:tcPr>
            <w:tcW w:w="2272" w:type="dxa"/>
          </w:tcPr>
          <w:p w14:paraId="73FA31DF" w14:textId="77777777" w:rsidR="002B264D" w:rsidRDefault="002B264D" w:rsidP="00705C60">
            <w:r>
              <w:t>Hygieneschulung nach VDI 6022 - Kat. A</w:t>
            </w:r>
          </w:p>
          <w:p w14:paraId="60583E48" w14:textId="77777777" w:rsidR="002B264D" w:rsidRDefault="002B264D" w:rsidP="00705C60"/>
        </w:tc>
        <w:tc>
          <w:tcPr>
            <w:tcW w:w="2273" w:type="dxa"/>
          </w:tcPr>
          <w:p w14:paraId="345A3D2E" w14:textId="77777777" w:rsidR="002B264D" w:rsidRDefault="002B264D" w:rsidP="00705C60">
            <w:r>
              <w:t>Hamburg</w:t>
            </w:r>
          </w:p>
        </w:tc>
        <w:tc>
          <w:tcPr>
            <w:tcW w:w="2273" w:type="dxa"/>
          </w:tcPr>
          <w:p w14:paraId="04E9CC34" w14:textId="77777777" w:rsidR="002B264D" w:rsidRDefault="002B264D" w:rsidP="00705C60">
            <w:hyperlink r:id="rId38" w:history="1">
              <w:r w:rsidRPr="00B858B4">
                <w:rPr>
                  <w:rStyle w:val="Hyperlink"/>
                </w:rPr>
                <w:t>Hier anmelden</w:t>
              </w:r>
            </w:hyperlink>
          </w:p>
        </w:tc>
      </w:tr>
      <w:tr w:rsidR="002B264D" w14:paraId="3DAE584C" w14:textId="77777777" w:rsidTr="00705C60">
        <w:trPr>
          <w:trHeight w:val="319"/>
        </w:trPr>
        <w:tc>
          <w:tcPr>
            <w:tcW w:w="2272" w:type="dxa"/>
          </w:tcPr>
          <w:p w14:paraId="2A3C797E" w14:textId="77777777" w:rsidR="002B264D" w:rsidRDefault="002B264D" w:rsidP="00705C60">
            <w:r>
              <w:lastRenderedPageBreak/>
              <w:t>Do 04.11.2021</w:t>
            </w:r>
          </w:p>
          <w:p w14:paraId="6D0D8F58" w14:textId="77777777" w:rsidR="002B264D" w:rsidRDefault="002B264D" w:rsidP="00705C60"/>
        </w:tc>
        <w:tc>
          <w:tcPr>
            <w:tcW w:w="2272" w:type="dxa"/>
          </w:tcPr>
          <w:p w14:paraId="3C410221" w14:textId="77777777" w:rsidR="002B264D" w:rsidRDefault="002B264D" w:rsidP="00705C60">
            <w:r>
              <w:t>Hygieneschulung nach VDI 6022 - Kat. B</w:t>
            </w:r>
          </w:p>
          <w:p w14:paraId="24FB79D7" w14:textId="77777777" w:rsidR="002B264D" w:rsidRDefault="002B264D" w:rsidP="00705C60"/>
        </w:tc>
        <w:tc>
          <w:tcPr>
            <w:tcW w:w="2273" w:type="dxa"/>
          </w:tcPr>
          <w:p w14:paraId="5E7DFC61" w14:textId="77777777" w:rsidR="002B264D" w:rsidRDefault="002B264D" w:rsidP="00705C60">
            <w:r>
              <w:t>Hamburg</w:t>
            </w:r>
          </w:p>
        </w:tc>
        <w:tc>
          <w:tcPr>
            <w:tcW w:w="2273" w:type="dxa"/>
          </w:tcPr>
          <w:p w14:paraId="2247F5D3" w14:textId="77777777" w:rsidR="002B264D" w:rsidRDefault="002B264D" w:rsidP="00705C60">
            <w:hyperlink r:id="rId39" w:history="1">
              <w:r w:rsidRPr="00B858B4">
                <w:rPr>
                  <w:rStyle w:val="Hyperlink"/>
                </w:rPr>
                <w:t>Hier anmelden</w:t>
              </w:r>
            </w:hyperlink>
          </w:p>
        </w:tc>
      </w:tr>
      <w:tr w:rsidR="002B264D" w14:paraId="7E20C132" w14:textId="77777777" w:rsidTr="00705C60">
        <w:trPr>
          <w:trHeight w:val="319"/>
        </w:trPr>
        <w:tc>
          <w:tcPr>
            <w:tcW w:w="2272" w:type="dxa"/>
          </w:tcPr>
          <w:p w14:paraId="647E41BC" w14:textId="77777777" w:rsidR="002B264D" w:rsidRDefault="002B264D" w:rsidP="00705C60">
            <w:r>
              <w:t>09.11.2021 - 10.11.2021</w:t>
            </w:r>
          </w:p>
          <w:p w14:paraId="5AACB93D" w14:textId="77777777" w:rsidR="002B264D" w:rsidRDefault="002B264D" w:rsidP="00705C60"/>
        </w:tc>
        <w:tc>
          <w:tcPr>
            <w:tcW w:w="2272" w:type="dxa"/>
          </w:tcPr>
          <w:p w14:paraId="2F4B413D" w14:textId="77777777" w:rsidR="002B264D" w:rsidRDefault="002B264D" w:rsidP="00705C60">
            <w:r>
              <w:t>Projekt-Management in der TGA-Branche</w:t>
            </w:r>
          </w:p>
        </w:tc>
        <w:tc>
          <w:tcPr>
            <w:tcW w:w="2273" w:type="dxa"/>
          </w:tcPr>
          <w:p w14:paraId="75128019" w14:textId="77777777" w:rsidR="002B264D" w:rsidRDefault="002B264D" w:rsidP="00705C60">
            <w:r>
              <w:t>Leipzig</w:t>
            </w:r>
          </w:p>
        </w:tc>
        <w:tc>
          <w:tcPr>
            <w:tcW w:w="2273" w:type="dxa"/>
          </w:tcPr>
          <w:p w14:paraId="61C92F19" w14:textId="77777777" w:rsidR="002B264D" w:rsidRDefault="002B264D" w:rsidP="00705C60">
            <w:hyperlink r:id="rId40" w:history="1">
              <w:r w:rsidRPr="00B858B4">
                <w:rPr>
                  <w:rStyle w:val="Hyperlink"/>
                </w:rPr>
                <w:t>Hier anmelden</w:t>
              </w:r>
            </w:hyperlink>
          </w:p>
        </w:tc>
      </w:tr>
      <w:tr w:rsidR="002B264D" w14:paraId="5FDC77BD" w14:textId="77777777" w:rsidTr="00705C60">
        <w:trPr>
          <w:trHeight w:val="319"/>
        </w:trPr>
        <w:tc>
          <w:tcPr>
            <w:tcW w:w="2272" w:type="dxa"/>
          </w:tcPr>
          <w:p w14:paraId="49A0A9AD" w14:textId="77777777" w:rsidR="002B264D" w:rsidRDefault="002B264D" w:rsidP="00705C60">
            <w:r>
              <w:t>Di 09.11.2021</w:t>
            </w:r>
          </w:p>
          <w:p w14:paraId="339A3E45" w14:textId="77777777" w:rsidR="002B264D" w:rsidRDefault="002B264D" w:rsidP="00705C60"/>
        </w:tc>
        <w:tc>
          <w:tcPr>
            <w:tcW w:w="2272" w:type="dxa"/>
          </w:tcPr>
          <w:p w14:paraId="3F53B089" w14:textId="77777777" w:rsidR="002B264D" w:rsidRDefault="002B264D" w:rsidP="00705C60">
            <w:r>
              <w:t>Hydraulik in Kaltwasser- und Lüftungssystemen</w:t>
            </w:r>
          </w:p>
          <w:p w14:paraId="08A85EF3" w14:textId="77777777" w:rsidR="002B264D" w:rsidRDefault="002B264D" w:rsidP="00705C60"/>
        </w:tc>
        <w:tc>
          <w:tcPr>
            <w:tcW w:w="2273" w:type="dxa"/>
          </w:tcPr>
          <w:p w14:paraId="3E4F4853" w14:textId="77777777" w:rsidR="002B264D" w:rsidRDefault="002B264D" w:rsidP="00705C60">
            <w:r>
              <w:t>Lingen</w:t>
            </w:r>
          </w:p>
        </w:tc>
        <w:tc>
          <w:tcPr>
            <w:tcW w:w="2273" w:type="dxa"/>
          </w:tcPr>
          <w:p w14:paraId="02966CE6" w14:textId="77777777" w:rsidR="002B264D" w:rsidRDefault="002B264D" w:rsidP="00705C60">
            <w:hyperlink r:id="rId41" w:history="1">
              <w:r w:rsidRPr="00B858B4">
                <w:rPr>
                  <w:rStyle w:val="Hyperlink"/>
                </w:rPr>
                <w:t>Hier anmelden</w:t>
              </w:r>
            </w:hyperlink>
          </w:p>
        </w:tc>
      </w:tr>
      <w:tr w:rsidR="002B264D" w14:paraId="3C19F731" w14:textId="77777777" w:rsidTr="00705C60">
        <w:trPr>
          <w:trHeight w:val="319"/>
        </w:trPr>
        <w:tc>
          <w:tcPr>
            <w:tcW w:w="2272" w:type="dxa"/>
          </w:tcPr>
          <w:p w14:paraId="27EA72BE" w14:textId="77777777" w:rsidR="002B264D" w:rsidRDefault="002B264D" w:rsidP="00705C60">
            <w:r>
              <w:t>Di 16.11.2021</w:t>
            </w:r>
          </w:p>
          <w:p w14:paraId="6840AEC6" w14:textId="77777777" w:rsidR="002B264D" w:rsidRDefault="002B264D" w:rsidP="00705C60"/>
        </w:tc>
        <w:tc>
          <w:tcPr>
            <w:tcW w:w="2272" w:type="dxa"/>
          </w:tcPr>
          <w:p w14:paraId="147DD446" w14:textId="77777777" w:rsidR="002B264D" w:rsidRDefault="002B264D" w:rsidP="00705C60">
            <w:r>
              <w:t>Neue Heizlast DIN EN 12831-1</w:t>
            </w:r>
          </w:p>
          <w:p w14:paraId="3A453BF3" w14:textId="77777777" w:rsidR="002B264D" w:rsidRDefault="002B264D" w:rsidP="00705C60"/>
        </w:tc>
        <w:tc>
          <w:tcPr>
            <w:tcW w:w="2273" w:type="dxa"/>
          </w:tcPr>
          <w:p w14:paraId="0D19ADCD" w14:textId="77777777" w:rsidR="002B264D" w:rsidRDefault="002B264D" w:rsidP="00705C60">
            <w:r>
              <w:t>Erfurt</w:t>
            </w:r>
          </w:p>
        </w:tc>
        <w:tc>
          <w:tcPr>
            <w:tcW w:w="2273" w:type="dxa"/>
          </w:tcPr>
          <w:p w14:paraId="2D2D40C1" w14:textId="77777777" w:rsidR="002B264D" w:rsidRDefault="002B264D" w:rsidP="00705C60">
            <w:hyperlink r:id="rId42" w:history="1">
              <w:r w:rsidRPr="00B858B4">
                <w:rPr>
                  <w:rStyle w:val="Hyperlink"/>
                </w:rPr>
                <w:t>Hier anmelden</w:t>
              </w:r>
            </w:hyperlink>
          </w:p>
        </w:tc>
      </w:tr>
      <w:tr w:rsidR="002B264D" w14:paraId="1AD8E493" w14:textId="77777777" w:rsidTr="00705C60">
        <w:trPr>
          <w:trHeight w:val="319"/>
        </w:trPr>
        <w:tc>
          <w:tcPr>
            <w:tcW w:w="2272" w:type="dxa"/>
          </w:tcPr>
          <w:p w14:paraId="4B2CECCA" w14:textId="77777777" w:rsidR="002B264D" w:rsidRDefault="002B264D" w:rsidP="00705C60">
            <w:r>
              <w:t>Di 16.11.2021</w:t>
            </w:r>
          </w:p>
          <w:p w14:paraId="1584E0FF" w14:textId="77777777" w:rsidR="002B264D" w:rsidRDefault="002B264D" w:rsidP="00705C60"/>
        </w:tc>
        <w:tc>
          <w:tcPr>
            <w:tcW w:w="2272" w:type="dxa"/>
          </w:tcPr>
          <w:p w14:paraId="25B8416C" w14:textId="77777777" w:rsidR="002B264D" w:rsidRDefault="002B264D" w:rsidP="00705C60">
            <w:r>
              <w:t>Grundlagen Heizungshydraulik</w:t>
            </w:r>
          </w:p>
          <w:p w14:paraId="28B29B36" w14:textId="77777777" w:rsidR="002B264D" w:rsidRDefault="002B264D" w:rsidP="00705C60"/>
        </w:tc>
        <w:tc>
          <w:tcPr>
            <w:tcW w:w="2273" w:type="dxa"/>
          </w:tcPr>
          <w:p w14:paraId="66F92B53" w14:textId="77777777" w:rsidR="002B264D" w:rsidRDefault="002B264D" w:rsidP="00705C60">
            <w:r>
              <w:t>Münster</w:t>
            </w:r>
          </w:p>
        </w:tc>
        <w:tc>
          <w:tcPr>
            <w:tcW w:w="2273" w:type="dxa"/>
          </w:tcPr>
          <w:p w14:paraId="7FFFFEA4" w14:textId="77777777" w:rsidR="002B264D" w:rsidRDefault="002B264D" w:rsidP="00705C60">
            <w:hyperlink r:id="rId43" w:history="1">
              <w:r w:rsidRPr="003857F9">
                <w:rPr>
                  <w:rStyle w:val="Hyperlink"/>
                </w:rPr>
                <w:t>Hier anmelden</w:t>
              </w:r>
            </w:hyperlink>
          </w:p>
        </w:tc>
      </w:tr>
      <w:tr w:rsidR="002B264D" w14:paraId="0A6781FE" w14:textId="77777777" w:rsidTr="00705C60">
        <w:trPr>
          <w:trHeight w:val="319"/>
        </w:trPr>
        <w:tc>
          <w:tcPr>
            <w:tcW w:w="2272" w:type="dxa"/>
          </w:tcPr>
          <w:p w14:paraId="0DC58CC9" w14:textId="77777777" w:rsidR="002B264D" w:rsidRDefault="002B264D" w:rsidP="00705C60">
            <w:r>
              <w:t>23.11.2021 - 24.11.2021</w:t>
            </w:r>
          </w:p>
          <w:p w14:paraId="6EB6A307" w14:textId="77777777" w:rsidR="002B264D" w:rsidRDefault="002B264D" w:rsidP="00705C60"/>
        </w:tc>
        <w:tc>
          <w:tcPr>
            <w:tcW w:w="2272" w:type="dxa"/>
          </w:tcPr>
          <w:p w14:paraId="6F994398" w14:textId="77777777" w:rsidR="002B264D" w:rsidRDefault="002B264D" w:rsidP="00705C60">
            <w:r>
              <w:t>Hygieneschulung nach VDI 6022 - Kat. A</w:t>
            </w:r>
          </w:p>
          <w:p w14:paraId="65C30864" w14:textId="77777777" w:rsidR="002B264D" w:rsidRDefault="002B264D" w:rsidP="00705C60"/>
        </w:tc>
        <w:tc>
          <w:tcPr>
            <w:tcW w:w="2273" w:type="dxa"/>
          </w:tcPr>
          <w:p w14:paraId="0625CD02" w14:textId="77777777" w:rsidR="002B264D" w:rsidRDefault="002B264D" w:rsidP="00705C60">
            <w:r>
              <w:t>Gelsenkirchen</w:t>
            </w:r>
          </w:p>
        </w:tc>
        <w:tc>
          <w:tcPr>
            <w:tcW w:w="2273" w:type="dxa"/>
          </w:tcPr>
          <w:p w14:paraId="73366FAF" w14:textId="77777777" w:rsidR="002B264D" w:rsidRDefault="002B264D" w:rsidP="00705C60">
            <w:hyperlink r:id="rId44" w:history="1">
              <w:r w:rsidRPr="00B858B4">
                <w:rPr>
                  <w:rStyle w:val="Hyperlink"/>
                </w:rPr>
                <w:t>Hier anmelden</w:t>
              </w:r>
            </w:hyperlink>
          </w:p>
        </w:tc>
      </w:tr>
      <w:tr w:rsidR="002B264D" w14:paraId="166EA459" w14:textId="77777777" w:rsidTr="00705C60">
        <w:trPr>
          <w:trHeight w:val="319"/>
        </w:trPr>
        <w:tc>
          <w:tcPr>
            <w:tcW w:w="2272" w:type="dxa"/>
          </w:tcPr>
          <w:p w14:paraId="3FF292AA" w14:textId="77777777" w:rsidR="002B264D" w:rsidRDefault="002B264D" w:rsidP="00705C60">
            <w:r>
              <w:t>25.11.2021</w:t>
            </w:r>
          </w:p>
        </w:tc>
        <w:tc>
          <w:tcPr>
            <w:tcW w:w="2272" w:type="dxa"/>
          </w:tcPr>
          <w:p w14:paraId="57F14FBC" w14:textId="77777777" w:rsidR="002B264D" w:rsidRDefault="002B264D" w:rsidP="00705C60">
            <w:r>
              <w:t>Hygieneschulung nach VDI 6022 - Kat. B</w:t>
            </w:r>
          </w:p>
          <w:p w14:paraId="5F8CC02D" w14:textId="77777777" w:rsidR="002B264D" w:rsidRDefault="002B264D" w:rsidP="00705C60"/>
        </w:tc>
        <w:tc>
          <w:tcPr>
            <w:tcW w:w="2273" w:type="dxa"/>
          </w:tcPr>
          <w:p w14:paraId="35B5793B" w14:textId="77777777" w:rsidR="002B264D" w:rsidRDefault="002B264D" w:rsidP="00705C60">
            <w:r>
              <w:t>Gelsenkirchen</w:t>
            </w:r>
          </w:p>
        </w:tc>
        <w:tc>
          <w:tcPr>
            <w:tcW w:w="2273" w:type="dxa"/>
          </w:tcPr>
          <w:p w14:paraId="0DF8A214" w14:textId="77777777" w:rsidR="002B264D" w:rsidRDefault="002B264D" w:rsidP="00705C60">
            <w:hyperlink r:id="rId45" w:history="1">
              <w:r w:rsidRPr="00B858B4">
                <w:rPr>
                  <w:rStyle w:val="Hyperlink"/>
                </w:rPr>
                <w:t>Hier anmelden</w:t>
              </w:r>
            </w:hyperlink>
          </w:p>
        </w:tc>
      </w:tr>
      <w:tr w:rsidR="002B264D" w14:paraId="7B0671F8" w14:textId="77777777" w:rsidTr="00705C60">
        <w:trPr>
          <w:trHeight w:val="319"/>
        </w:trPr>
        <w:tc>
          <w:tcPr>
            <w:tcW w:w="2272" w:type="dxa"/>
          </w:tcPr>
          <w:p w14:paraId="2DA39DF6" w14:textId="77777777" w:rsidR="002B264D" w:rsidRDefault="002B264D" w:rsidP="00705C60">
            <w:r>
              <w:t>Di 23.11.2021</w:t>
            </w:r>
          </w:p>
          <w:p w14:paraId="78EF9F9C" w14:textId="77777777" w:rsidR="002B264D" w:rsidRDefault="002B264D" w:rsidP="00705C60"/>
        </w:tc>
        <w:tc>
          <w:tcPr>
            <w:tcW w:w="2272" w:type="dxa"/>
          </w:tcPr>
          <w:p w14:paraId="1BCB1B2F" w14:textId="77777777" w:rsidR="002B264D" w:rsidRDefault="002B264D" w:rsidP="00705C60">
            <w:r>
              <w:t>Lüftungstechnik Grundlagen</w:t>
            </w:r>
          </w:p>
          <w:p w14:paraId="59DEA91F" w14:textId="77777777" w:rsidR="002B264D" w:rsidRDefault="002B264D" w:rsidP="00705C60"/>
        </w:tc>
        <w:tc>
          <w:tcPr>
            <w:tcW w:w="2273" w:type="dxa"/>
          </w:tcPr>
          <w:p w14:paraId="4E0AFC4D" w14:textId="77777777" w:rsidR="002B264D" w:rsidRDefault="002B264D" w:rsidP="00705C60">
            <w:r>
              <w:lastRenderedPageBreak/>
              <w:t>Berlin</w:t>
            </w:r>
          </w:p>
        </w:tc>
        <w:tc>
          <w:tcPr>
            <w:tcW w:w="2273" w:type="dxa"/>
          </w:tcPr>
          <w:p w14:paraId="167E0159" w14:textId="77777777" w:rsidR="002B264D" w:rsidRDefault="002B264D" w:rsidP="00705C60">
            <w:hyperlink r:id="rId46" w:history="1">
              <w:r w:rsidRPr="00B858B4">
                <w:rPr>
                  <w:rStyle w:val="Hyperlink"/>
                </w:rPr>
                <w:t>Hier anmelden</w:t>
              </w:r>
            </w:hyperlink>
          </w:p>
        </w:tc>
      </w:tr>
      <w:tr w:rsidR="002B264D" w14:paraId="6A3AF0D7" w14:textId="77777777" w:rsidTr="00705C60">
        <w:trPr>
          <w:trHeight w:val="319"/>
        </w:trPr>
        <w:tc>
          <w:tcPr>
            <w:tcW w:w="2272" w:type="dxa"/>
          </w:tcPr>
          <w:p w14:paraId="414F319A" w14:textId="77777777" w:rsidR="002B264D" w:rsidRDefault="002B264D" w:rsidP="00705C60">
            <w:r>
              <w:t>Do 02.12.2021</w:t>
            </w:r>
          </w:p>
          <w:p w14:paraId="162EBA30" w14:textId="77777777" w:rsidR="002B264D" w:rsidRDefault="002B264D" w:rsidP="00705C60"/>
        </w:tc>
        <w:tc>
          <w:tcPr>
            <w:tcW w:w="2272" w:type="dxa"/>
          </w:tcPr>
          <w:p w14:paraId="19A983BB" w14:textId="77777777" w:rsidR="002B264D" w:rsidRDefault="002B264D" w:rsidP="00705C60">
            <w:r>
              <w:t>HLK-Technik für Nicht-Techniker - Grundlagen</w:t>
            </w:r>
          </w:p>
        </w:tc>
        <w:tc>
          <w:tcPr>
            <w:tcW w:w="2273" w:type="dxa"/>
          </w:tcPr>
          <w:p w14:paraId="172F4A91" w14:textId="77777777" w:rsidR="002B264D" w:rsidRDefault="002B264D" w:rsidP="00705C60">
            <w:r>
              <w:t>Hamburg</w:t>
            </w:r>
          </w:p>
        </w:tc>
        <w:tc>
          <w:tcPr>
            <w:tcW w:w="2273" w:type="dxa"/>
          </w:tcPr>
          <w:p w14:paraId="0C4C67E8" w14:textId="77777777" w:rsidR="002B264D" w:rsidRDefault="002B264D" w:rsidP="00705C60">
            <w:hyperlink r:id="rId47" w:history="1">
              <w:r w:rsidRPr="00B858B4">
                <w:rPr>
                  <w:rStyle w:val="Hyperlink"/>
                </w:rPr>
                <w:t>Hier anmelden</w:t>
              </w:r>
            </w:hyperlink>
          </w:p>
        </w:tc>
      </w:tr>
      <w:tr w:rsidR="002B264D" w14:paraId="55E27A62" w14:textId="77777777" w:rsidTr="00705C60">
        <w:trPr>
          <w:trHeight w:val="319"/>
        </w:trPr>
        <w:tc>
          <w:tcPr>
            <w:tcW w:w="2272" w:type="dxa"/>
          </w:tcPr>
          <w:p w14:paraId="723665D5" w14:textId="77777777" w:rsidR="002B264D" w:rsidRDefault="002B264D" w:rsidP="00705C60">
            <w:r>
              <w:t>Do 09.12.2021</w:t>
            </w:r>
          </w:p>
          <w:p w14:paraId="2BED94A4" w14:textId="77777777" w:rsidR="002B264D" w:rsidRDefault="002B264D" w:rsidP="00705C60"/>
        </w:tc>
        <w:tc>
          <w:tcPr>
            <w:tcW w:w="2272" w:type="dxa"/>
          </w:tcPr>
          <w:p w14:paraId="546C1F95" w14:textId="77777777" w:rsidR="002B264D" w:rsidRDefault="002B264D" w:rsidP="00705C60">
            <w:r>
              <w:t>VDI 2078 und Kühlsysteme</w:t>
            </w:r>
          </w:p>
          <w:p w14:paraId="53048652" w14:textId="77777777" w:rsidR="002B264D" w:rsidRDefault="002B264D" w:rsidP="00705C60"/>
        </w:tc>
        <w:tc>
          <w:tcPr>
            <w:tcW w:w="2273" w:type="dxa"/>
          </w:tcPr>
          <w:p w14:paraId="6FA1E6E8" w14:textId="77777777" w:rsidR="002B264D" w:rsidRDefault="002B264D" w:rsidP="00705C60">
            <w:r>
              <w:t>Bonn/Swisttal-Heimerzheim</w:t>
            </w:r>
          </w:p>
        </w:tc>
        <w:tc>
          <w:tcPr>
            <w:tcW w:w="2273" w:type="dxa"/>
          </w:tcPr>
          <w:p w14:paraId="31243A6F" w14:textId="77777777" w:rsidR="002B264D" w:rsidRDefault="002B264D" w:rsidP="00705C60">
            <w:hyperlink r:id="rId48" w:history="1">
              <w:r w:rsidRPr="00B858B4">
                <w:rPr>
                  <w:rStyle w:val="Hyperlink"/>
                </w:rPr>
                <w:t>Hier anmelden</w:t>
              </w:r>
            </w:hyperlink>
          </w:p>
        </w:tc>
      </w:tr>
    </w:tbl>
    <w:p w14:paraId="6C7DD512" w14:textId="6AFF4F5C" w:rsidR="002B264D" w:rsidRDefault="002B264D" w:rsidP="002B264D"/>
    <w:p w14:paraId="3263FAB7" w14:textId="5F9463E5" w:rsidR="002B264D" w:rsidRDefault="002B264D" w:rsidP="002B264D"/>
    <w:p w14:paraId="396F21A3" w14:textId="77777777" w:rsidR="006770D4" w:rsidRDefault="006770D4" w:rsidP="00B806ED">
      <w:pPr>
        <w:pStyle w:val="Textkrper"/>
        <w:spacing w:after="0" w:line="360" w:lineRule="auto"/>
        <w:rPr>
          <w:rFonts w:cs="Arial"/>
          <w:sz w:val="20"/>
          <w:szCs w:val="20"/>
        </w:rPr>
      </w:pPr>
    </w:p>
    <w:p w14:paraId="2D784A78" w14:textId="77777777" w:rsidR="00B806ED" w:rsidRPr="00BE37D5" w:rsidRDefault="00B806ED" w:rsidP="00B806ED">
      <w:pPr>
        <w:pStyle w:val="Textkrper"/>
        <w:keepNext/>
        <w:spacing w:after="0" w:line="360" w:lineRule="auto"/>
        <w:rPr>
          <w:rFonts w:cs="Arial"/>
          <w:b/>
          <w:sz w:val="20"/>
          <w:szCs w:val="20"/>
        </w:rPr>
      </w:pPr>
      <w:r w:rsidRPr="00BE37D5">
        <w:rPr>
          <w:rFonts w:cs="Arial"/>
          <w:b/>
          <w:sz w:val="20"/>
          <w:szCs w:val="20"/>
        </w:rPr>
        <w:t>Redaktionskontakt</w:t>
      </w:r>
    </w:p>
    <w:p w14:paraId="7ACDAF0A" w14:textId="77777777" w:rsidR="00B806ED" w:rsidRDefault="00B806ED" w:rsidP="00B806ED">
      <w:pPr>
        <w:pStyle w:val="Textkrper"/>
        <w:keepNext/>
        <w:spacing w:after="0" w:line="360" w:lineRule="auto"/>
        <w:rPr>
          <w:rFonts w:cs="Arial"/>
          <w:sz w:val="20"/>
          <w:szCs w:val="20"/>
        </w:rPr>
      </w:pPr>
    </w:p>
    <w:p w14:paraId="3FC0FD7B" w14:textId="0EEFABED" w:rsidR="00B806ED" w:rsidRDefault="00B806ED" w:rsidP="00B806ED">
      <w:pPr>
        <w:pStyle w:val="Textkrper"/>
        <w:keepNext/>
        <w:spacing w:after="0" w:line="360" w:lineRule="auto"/>
        <w:rPr>
          <w:rFonts w:cs="Arial"/>
          <w:sz w:val="20"/>
          <w:szCs w:val="20"/>
        </w:rPr>
      </w:pPr>
      <w:r w:rsidRPr="00FF706B">
        <w:rPr>
          <w:rFonts w:cs="Arial"/>
          <w:sz w:val="20"/>
          <w:szCs w:val="20"/>
        </w:rPr>
        <w:t>Kampmann GmbH</w:t>
      </w:r>
      <w:r w:rsidR="00E61F3B">
        <w:rPr>
          <w:rFonts w:cs="Arial"/>
          <w:sz w:val="20"/>
          <w:szCs w:val="20"/>
        </w:rPr>
        <w:t xml:space="preserve"> &amp; Co. KG</w:t>
      </w:r>
    </w:p>
    <w:p w14:paraId="69C9326B" w14:textId="77777777" w:rsidR="00B806ED" w:rsidRPr="006F699B" w:rsidRDefault="00B806ED" w:rsidP="00B806ED">
      <w:pPr>
        <w:pStyle w:val="Textkrper"/>
        <w:keepNext/>
        <w:spacing w:after="0" w:line="360" w:lineRule="auto"/>
        <w:rPr>
          <w:rFonts w:cs="Arial"/>
          <w:sz w:val="20"/>
          <w:szCs w:val="20"/>
        </w:rPr>
      </w:pPr>
      <w:r w:rsidRPr="006F699B">
        <w:rPr>
          <w:rFonts w:cs="Arial"/>
          <w:sz w:val="20"/>
          <w:szCs w:val="20"/>
        </w:rPr>
        <w:t>Niels Hackmann</w:t>
      </w:r>
    </w:p>
    <w:p w14:paraId="66A031CC" w14:textId="77777777" w:rsidR="00B806ED" w:rsidRPr="00787EA2" w:rsidRDefault="00B806ED" w:rsidP="00B806ED">
      <w:pPr>
        <w:pStyle w:val="Textkrper"/>
        <w:keepNext/>
        <w:spacing w:after="0" w:line="360" w:lineRule="auto"/>
        <w:rPr>
          <w:rFonts w:cs="Arial"/>
          <w:sz w:val="20"/>
          <w:szCs w:val="20"/>
        </w:rPr>
      </w:pPr>
      <w:r w:rsidRPr="00787EA2">
        <w:rPr>
          <w:rFonts w:cs="Arial"/>
          <w:sz w:val="20"/>
          <w:szCs w:val="20"/>
        </w:rPr>
        <w:t>Project Manager Customer Strategy</w:t>
      </w:r>
    </w:p>
    <w:p w14:paraId="2AA353C6" w14:textId="77777777" w:rsidR="00B806ED" w:rsidRPr="00787EA2" w:rsidRDefault="00B806ED" w:rsidP="00B806ED">
      <w:pPr>
        <w:pStyle w:val="Textkrper"/>
        <w:keepNext/>
        <w:spacing w:after="0" w:line="360" w:lineRule="auto"/>
        <w:rPr>
          <w:rFonts w:cs="Arial"/>
          <w:sz w:val="20"/>
          <w:szCs w:val="20"/>
        </w:rPr>
      </w:pPr>
      <w:r w:rsidRPr="00787EA2">
        <w:rPr>
          <w:rFonts w:cs="Arial"/>
          <w:sz w:val="20"/>
          <w:szCs w:val="20"/>
        </w:rPr>
        <w:t>Telefon: +49 591 7108-605</w:t>
      </w:r>
    </w:p>
    <w:p w14:paraId="56D1A5A6" w14:textId="77777777" w:rsidR="00B806ED" w:rsidRDefault="00B806ED" w:rsidP="00B806ED">
      <w:pPr>
        <w:pStyle w:val="Textkrper"/>
        <w:keepNext/>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3CCBF86" w14:textId="77777777" w:rsidR="00B806ED" w:rsidRDefault="00B806ED" w:rsidP="00B806ED">
      <w:pPr>
        <w:pStyle w:val="Textkrper"/>
        <w:keepNext/>
        <w:spacing w:after="0" w:line="360" w:lineRule="auto"/>
        <w:rPr>
          <w:rFonts w:cs="Arial"/>
          <w:sz w:val="20"/>
          <w:szCs w:val="20"/>
        </w:rPr>
      </w:pPr>
    </w:p>
    <w:p w14:paraId="20DC58F0" w14:textId="77777777" w:rsidR="00B806ED" w:rsidRDefault="00B806ED" w:rsidP="00B806ED">
      <w:pPr>
        <w:pStyle w:val="Textkrper"/>
        <w:keepNext/>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404CC02F" w14:textId="77777777" w:rsidR="00B806ED" w:rsidRDefault="00B806ED" w:rsidP="00B806ED">
      <w:pPr>
        <w:pStyle w:val="Textkrper"/>
        <w:keepNext/>
        <w:spacing w:after="0" w:line="360" w:lineRule="auto"/>
        <w:rPr>
          <w:rFonts w:cs="Arial"/>
          <w:sz w:val="20"/>
          <w:szCs w:val="20"/>
        </w:rPr>
      </w:pPr>
      <w:r>
        <w:rPr>
          <w:rFonts w:cs="Arial"/>
          <w:sz w:val="20"/>
          <w:szCs w:val="20"/>
        </w:rPr>
        <w:t>Monika Verspohl</w:t>
      </w:r>
    </w:p>
    <w:p w14:paraId="5B75B279" w14:textId="77777777" w:rsidR="00B806ED" w:rsidRPr="0083059B" w:rsidRDefault="00B806ED" w:rsidP="00B806ED">
      <w:pPr>
        <w:pStyle w:val="Textkrper"/>
        <w:keepNext/>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4D4CBF45" w14:textId="79B21C9D" w:rsidR="00B806ED" w:rsidRPr="0083059B" w:rsidRDefault="00B806ED" w:rsidP="00B806ED">
      <w:pPr>
        <w:pStyle w:val="Textkrper"/>
        <w:keepNext/>
        <w:spacing w:after="0" w:line="360" w:lineRule="auto"/>
        <w:rPr>
          <w:rFonts w:cs="Arial"/>
          <w:sz w:val="20"/>
          <w:szCs w:val="20"/>
        </w:rPr>
      </w:pPr>
      <w:r>
        <w:rPr>
          <w:rFonts w:cs="Arial"/>
          <w:sz w:val="20"/>
          <w:szCs w:val="20"/>
        </w:rPr>
        <w:t xml:space="preserve">Mobil: +49 </w:t>
      </w:r>
      <w:r w:rsidRPr="0083059B">
        <w:rPr>
          <w:rFonts w:cs="Arial"/>
          <w:sz w:val="20"/>
          <w:szCs w:val="20"/>
        </w:rPr>
        <w:t>17</w:t>
      </w:r>
      <w:r w:rsidR="003C5E04">
        <w:rPr>
          <w:rFonts w:cs="Arial"/>
          <w:sz w:val="20"/>
          <w:szCs w:val="20"/>
        </w:rPr>
        <w:t>6</w:t>
      </w:r>
      <w:r w:rsidRPr="0083059B">
        <w:rPr>
          <w:rFonts w:cs="Arial"/>
          <w:sz w:val="20"/>
          <w:szCs w:val="20"/>
        </w:rPr>
        <w:t xml:space="preserve"> </w:t>
      </w:r>
      <w:r w:rsidR="003C5E04">
        <w:rPr>
          <w:rFonts w:cs="Arial"/>
          <w:sz w:val="20"/>
          <w:szCs w:val="20"/>
        </w:rPr>
        <w:t>32888648</w:t>
      </w:r>
    </w:p>
    <w:p w14:paraId="1452A8D0" w14:textId="77777777" w:rsidR="00B806ED" w:rsidRPr="00FF706B" w:rsidRDefault="00B806ED" w:rsidP="00B806ED">
      <w:pPr>
        <w:pStyle w:val="Textkrper"/>
        <w:spacing w:after="0" w:line="360" w:lineRule="auto"/>
        <w:rPr>
          <w:rFonts w:cs="Arial"/>
          <w:sz w:val="20"/>
          <w:szCs w:val="20"/>
        </w:rPr>
      </w:pPr>
      <w:r>
        <w:rPr>
          <w:rFonts w:cs="Arial"/>
          <w:sz w:val="20"/>
          <w:szCs w:val="20"/>
        </w:rPr>
        <w:t>E-Mail: monika.verspohl</w:t>
      </w:r>
      <w:r w:rsidRPr="0083059B">
        <w:rPr>
          <w:rFonts w:cs="Arial"/>
          <w:sz w:val="20"/>
          <w:szCs w:val="20"/>
        </w:rPr>
        <w:t>@</w:t>
      </w:r>
      <w:r>
        <w:rPr>
          <w:rFonts w:cs="Arial"/>
          <w:sz w:val="20"/>
          <w:szCs w:val="20"/>
        </w:rPr>
        <w:t>schellhorn-pr.de</w:t>
      </w:r>
    </w:p>
    <w:p w14:paraId="4222F8DF" w14:textId="77777777" w:rsidR="00632372" w:rsidRPr="00B806ED" w:rsidRDefault="00632372" w:rsidP="00B806ED"/>
    <w:sectPr w:rsidR="00632372" w:rsidRPr="00B806ED" w:rsidSect="00B12C31">
      <w:headerReference w:type="default" r:id="rId49"/>
      <w:footerReference w:type="default" r:id="rId50"/>
      <w:headerReference w:type="first" r:id="rId51"/>
      <w:footerReference w:type="first" r:id="rId52"/>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B5C79" w14:textId="77777777" w:rsidR="00B806ED" w:rsidRDefault="00B806ED">
      <w:r>
        <w:separator/>
      </w:r>
    </w:p>
  </w:endnote>
  <w:endnote w:type="continuationSeparator" w:id="0">
    <w:p w14:paraId="329EB4DC" w14:textId="77777777" w:rsidR="00B806ED" w:rsidRDefault="00B80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EA3E8" w14:textId="2FDBE817" w:rsidR="00D90E9F" w:rsidRPr="00BF4EA8" w:rsidRDefault="006F699B">
    <w:pPr>
      <w:pStyle w:val="Fuzeile"/>
      <w:rPr>
        <w:sz w:val="20"/>
        <w:szCs w:val="20"/>
      </w:rPr>
    </w:pPr>
    <w:r>
      <w:rPr>
        <w:noProof/>
      </w:rPr>
      <w:drawing>
        <wp:anchor distT="0" distB="0" distL="114300" distR="117475" simplePos="0" relativeHeight="251663360" behindDoc="1" locked="0" layoutInCell="1" allowOverlap="1" wp14:anchorId="2263873C" wp14:editId="2A0D8116">
          <wp:simplePos x="0" y="0"/>
          <wp:positionH relativeFrom="page">
            <wp:align>left</wp:align>
          </wp:positionH>
          <wp:positionV relativeFrom="page">
            <wp:posOffset>9859645</wp:posOffset>
          </wp:positionV>
          <wp:extent cx="7549642" cy="86455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4555"/>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35E18B4B">
      <w:rPr>
        <w:rFonts w:cs="Arial"/>
        <w:noProof/>
        <w:sz w:val="20"/>
        <w:szCs w:val="20"/>
      </w:rPr>
      <w:t>2</w:t>
    </w:r>
    <w:r w:rsidR="00BF4EA8" w:rsidRPr="00BF4EA8">
      <w:rPr>
        <w:rFonts w:cs="Arial"/>
        <w:sz w:val="20"/>
        <w:szCs w:val="20"/>
      </w:rPr>
      <w:fldChar w:fldCharType="end"/>
    </w:r>
    <w:r w:rsidR="35E18B4B">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35E18B4B">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2A38" w14:textId="77777777" w:rsidR="00BF4EA8" w:rsidRDefault="00BF4EA8">
    <w:pPr>
      <w:pStyle w:val="Fuzeile"/>
    </w:pPr>
    <w:r>
      <w:rPr>
        <w:noProof/>
      </w:rPr>
      <w:drawing>
        <wp:anchor distT="0" distB="0" distL="114300" distR="117475" simplePos="0" relativeHeight="251661312" behindDoc="1" locked="0" layoutInCell="1" allowOverlap="1" wp14:anchorId="5D010BE7" wp14:editId="0C3280F3">
          <wp:simplePos x="0" y="0"/>
          <wp:positionH relativeFrom="page">
            <wp:posOffset>0</wp:posOffset>
          </wp:positionH>
          <wp:positionV relativeFrom="page">
            <wp:posOffset>9829165</wp:posOffset>
          </wp:positionV>
          <wp:extent cx="7560000" cy="867600"/>
          <wp:effectExtent l="0" t="0" r="3175" b="8890"/>
          <wp:wrapNone/>
          <wp:docPr id="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D2DC7" w14:textId="77777777" w:rsidR="00B806ED" w:rsidRDefault="00B806ED">
      <w:r>
        <w:separator/>
      </w:r>
    </w:p>
  </w:footnote>
  <w:footnote w:type="continuationSeparator" w:id="0">
    <w:p w14:paraId="5C72D932" w14:textId="77777777" w:rsidR="00B806ED" w:rsidRDefault="00B80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E90D" w14:textId="77777777" w:rsidR="00D90E9F" w:rsidRDefault="00866672">
    <w:pPr>
      <w:pStyle w:val="Kopfzeile"/>
    </w:pPr>
    <w:r>
      <w:rPr>
        <w:noProof/>
      </w:rPr>
      <w:drawing>
        <wp:anchor distT="0" distB="0" distL="114300" distR="114300" simplePos="0" relativeHeight="3" behindDoc="1" locked="1" layoutInCell="1" allowOverlap="1" wp14:anchorId="148CAA91" wp14:editId="73782EE0">
          <wp:simplePos x="0" y="0"/>
          <wp:positionH relativeFrom="page">
            <wp:posOffset>0</wp:posOffset>
          </wp:positionH>
          <wp:positionV relativeFrom="page">
            <wp:posOffset>0</wp:posOffset>
          </wp:positionV>
          <wp:extent cx="7560000" cy="795600"/>
          <wp:effectExtent l="0" t="0" r="3175" b="508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51B95E7"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FB39" w14:textId="77777777" w:rsidR="00BF4EA8" w:rsidRDefault="00BF4EA8">
    <w:pPr>
      <w:pStyle w:val="Kopfzeile"/>
    </w:pPr>
    <w:r>
      <w:rPr>
        <w:noProof/>
      </w:rPr>
      <w:drawing>
        <wp:anchor distT="0" distB="0" distL="114300" distR="114300" simplePos="0" relativeHeight="251659264" behindDoc="1" locked="1" layoutInCell="1" allowOverlap="1" wp14:anchorId="493B30C9" wp14:editId="7ECB6C27">
          <wp:simplePos x="0" y="0"/>
          <wp:positionH relativeFrom="page">
            <wp:posOffset>0</wp:posOffset>
          </wp:positionH>
          <wp:positionV relativeFrom="page">
            <wp:posOffset>0</wp:posOffset>
          </wp:positionV>
          <wp:extent cx="7560000" cy="795600"/>
          <wp:effectExtent l="0" t="0" r="3175" b="5080"/>
          <wp:wrapNone/>
          <wp:docPr id="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ED"/>
    <w:rsid w:val="00036AC7"/>
    <w:rsid w:val="00067E85"/>
    <w:rsid w:val="00077D19"/>
    <w:rsid w:val="00132F30"/>
    <w:rsid w:val="00157CAF"/>
    <w:rsid w:val="001601E7"/>
    <w:rsid w:val="00162889"/>
    <w:rsid w:val="00170260"/>
    <w:rsid w:val="001B7373"/>
    <w:rsid w:val="001E0F4A"/>
    <w:rsid w:val="001F0C77"/>
    <w:rsid w:val="002108F7"/>
    <w:rsid w:val="0021142D"/>
    <w:rsid w:val="00277B12"/>
    <w:rsid w:val="002B264D"/>
    <w:rsid w:val="002B611E"/>
    <w:rsid w:val="002C2012"/>
    <w:rsid w:val="002C594B"/>
    <w:rsid w:val="00305B86"/>
    <w:rsid w:val="00323C14"/>
    <w:rsid w:val="00345DC6"/>
    <w:rsid w:val="003572B0"/>
    <w:rsid w:val="00362DBC"/>
    <w:rsid w:val="00366404"/>
    <w:rsid w:val="003703EA"/>
    <w:rsid w:val="003742A8"/>
    <w:rsid w:val="003825A8"/>
    <w:rsid w:val="003975DD"/>
    <w:rsid w:val="003C5693"/>
    <w:rsid w:val="003C5E04"/>
    <w:rsid w:val="003E17D1"/>
    <w:rsid w:val="00425390"/>
    <w:rsid w:val="004769A0"/>
    <w:rsid w:val="004A429A"/>
    <w:rsid w:val="004C26CE"/>
    <w:rsid w:val="004E4AD9"/>
    <w:rsid w:val="004F7B00"/>
    <w:rsid w:val="00550EE5"/>
    <w:rsid w:val="005611AE"/>
    <w:rsid w:val="0056717A"/>
    <w:rsid w:val="00570440"/>
    <w:rsid w:val="00584417"/>
    <w:rsid w:val="005A24BD"/>
    <w:rsid w:val="005F1002"/>
    <w:rsid w:val="0060721A"/>
    <w:rsid w:val="0062784D"/>
    <w:rsid w:val="00632372"/>
    <w:rsid w:val="00653741"/>
    <w:rsid w:val="00667ECF"/>
    <w:rsid w:val="00670D8A"/>
    <w:rsid w:val="006770D4"/>
    <w:rsid w:val="00682F58"/>
    <w:rsid w:val="0069722E"/>
    <w:rsid w:val="006E5DF6"/>
    <w:rsid w:val="006F699B"/>
    <w:rsid w:val="00710823"/>
    <w:rsid w:val="007279C6"/>
    <w:rsid w:val="00747E85"/>
    <w:rsid w:val="00775ACF"/>
    <w:rsid w:val="00787EA2"/>
    <w:rsid w:val="007A05A0"/>
    <w:rsid w:val="007C039F"/>
    <w:rsid w:val="007D641B"/>
    <w:rsid w:val="007F37E7"/>
    <w:rsid w:val="007F6E41"/>
    <w:rsid w:val="00833E60"/>
    <w:rsid w:val="00866672"/>
    <w:rsid w:val="00874849"/>
    <w:rsid w:val="00880CB4"/>
    <w:rsid w:val="00881579"/>
    <w:rsid w:val="008F3799"/>
    <w:rsid w:val="00900947"/>
    <w:rsid w:val="0090286E"/>
    <w:rsid w:val="009037BA"/>
    <w:rsid w:val="009209CE"/>
    <w:rsid w:val="00930DB6"/>
    <w:rsid w:val="00974B1E"/>
    <w:rsid w:val="009B335F"/>
    <w:rsid w:val="009E2B04"/>
    <w:rsid w:val="009E31C7"/>
    <w:rsid w:val="00A46F0A"/>
    <w:rsid w:val="00A57F43"/>
    <w:rsid w:val="00AB1415"/>
    <w:rsid w:val="00AB35C7"/>
    <w:rsid w:val="00B12C31"/>
    <w:rsid w:val="00B4725E"/>
    <w:rsid w:val="00B728BF"/>
    <w:rsid w:val="00B806ED"/>
    <w:rsid w:val="00BA22EF"/>
    <w:rsid w:val="00BA3C6E"/>
    <w:rsid w:val="00BB57F3"/>
    <w:rsid w:val="00BF3F1C"/>
    <w:rsid w:val="00BF4EA8"/>
    <w:rsid w:val="00C41D26"/>
    <w:rsid w:val="00C64926"/>
    <w:rsid w:val="00C8008D"/>
    <w:rsid w:val="00C81107"/>
    <w:rsid w:val="00C96009"/>
    <w:rsid w:val="00C9613E"/>
    <w:rsid w:val="00CA7386"/>
    <w:rsid w:val="00D00A82"/>
    <w:rsid w:val="00D21DF1"/>
    <w:rsid w:val="00D2409B"/>
    <w:rsid w:val="00D30B88"/>
    <w:rsid w:val="00D538F8"/>
    <w:rsid w:val="00D8719A"/>
    <w:rsid w:val="00D90E9F"/>
    <w:rsid w:val="00E056CF"/>
    <w:rsid w:val="00E06EEA"/>
    <w:rsid w:val="00E26F64"/>
    <w:rsid w:val="00E61F3B"/>
    <w:rsid w:val="00E833C9"/>
    <w:rsid w:val="00E83BC8"/>
    <w:rsid w:val="00E9314A"/>
    <w:rsid w:val="00EA56F2"/>
    <w:rsid w:val="00EC1CBB"/>
    <w:rsid w:val="00F518F1"/>
    <w:rsid w:val="00F957B0"/>
    <w:rsid w:val="00FC2336"/>
    <w:rsid w:val="00FC3DD2"/>
    <w:rsid w:val="00FD6611"/>
    <w:rsid w:val="00FE2F6B"/>
    <w:rsid w:val="00FF76A6"/>
    <w:rsid w:val="0460A48F"/>
    <w:rsid w:val="116B9463"/>
    <w:rsid w:val="18B44B76"/>
    <w:rsid w:val="1975AAA3"/>
    <w:rsid w:val="1A501BD7"/>
    <w:rsid w:val="244C33C8"/>
    <w:rsid w:val="25C7E50D"/>
    <w:rsid w:val="2E2736C9"/>
    <w:rsid w:val="35E18B4B"/>
    <w:rsid w:val="3A7D5092"/>
    <w:rsid w:val="490542A8"/>
    <w:rsid w:val="5BECB603"/>
    <w:rsid w:val="5C5022B6"/>
    <w:rsid w:val="60A00E5D"/>
    <w:rsid w:val="6ADC8971"/>
    <w:rsid w:val="6D5064F3"/>
    <w:rsid w:val="70C9BB2E"/>
    <w:rsid w:val="70E5B54F"/>
    <w:rsid w:val="7132C6A8"/>
    <w:rsid w:val="72D41917"/>
    <w:rsid w:val="75BBB183"/>
    <w:rsid w:val="7AD2EAA5"/>
    <w:rsid w:val="7EBBD5BF"/>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5474654"/>
  <w15:docId w15:val="{F55CBEB5-93BC-466F-A45D-99F98F10E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6ED"/>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B806ED"/>
  </w:style>
  <w:style w:type="character" w:styleId="Hyperlink">
    <w:name w:val="Hyperlink"/>
    <w:basedOn w:val="Absatz-Standardschriftart"/>
    <w:uiPriority w:val="99"/>
    <w:unhideWhenUsed/>
    <w:rsid w:val="00B4725E"/>
    <w:rPr>
      <w:color w:val="0563C1" w:themeColor="hyperlink"/>
      <w:u w:val="single"/>
    </w:rPr>
  </w:style>
  <w:style w:type="character" w:styleId="Kommentarzeichen">
    <w:name w:val="annotation reference"/>
    <w:basedOn w:val="Absatz-Standardschriftart"/>
    <w:uiPriority w:val="99"/>
    <w:semiHidden/>
    <w:unhideWhenUsed/>
    <w:rsid w:val="00787EA2"/>
    <w:rPr>
      <w:sz w:val="16"/>
      <w:szCs w:val="16"/>
    </w:rPr>
  </w:style>
  <w:style w:type="paragraph" w:styleId="Kommentartext">
    <w:name w:val="annotation text"/>
    <w:basedOn w:val="Standard"/>
    <w:link w:val="KommentartextZchn"/>
    <w:uiPriority w:val="99"/>
    <w:semiHidden/>
    <w:unhideWhenUsed/>
    <w:rsid w:val="00787EA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87EA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787EA2"/>
    <w:rPr>
      <w:b/>
      <w:bCs/>
    </w:rPr>
  </w:style>
  <w:style w:type="character" w:customStyle="1" w:styleId="KommentarthemaZchn">
    <w:name w:val="Kommentarthema Zchn"/>
    <w:basedOn w:val="KommentartextZchn"/>
    <w:link w:val="Kommentarthema"/>
    <w:uiPriority w:val="99"/>
    <w:semiHidden/>
    <w:rsid w:val="00787EA2"/>
    <w:rPr>
      <w:rFonts w:ascii="Arial" w:eastAsia="Andale Sans UI" w:hAnsi="Arial" w:cs="Tahoma"/>
      <w:b/>
      <w:bCs/>
      <w:color w:val="00000A"/>
      <w:sz w:val="20"/>
      <w:szCs w:val="20"/>
      <w:lang w:eastAsia="de-DE"/>
    </w:rPr>
  </w:style>
  <w:style w:type="character" w:styleId="NichtaufgelsteErwhnung">
    <w:name w:val="Unresolved Mention"/>
    <w:basedOn w:val="Absatz-Standardschriftart"/>
    <w:uiPriority w:val="99"/>
    <w:semiHidden/>
    <w:unhideWhenUsed/>
    <w:rsid w:val="00E056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kampmann.de/hvac/kampus/seminarkalender/tga-in-industriehallen-p355767?id=p355768" TargetMode="External"/><Relationship Id="rId18" Type="http://schemas.openxmlformats.org/officeDocument/2006/relationships/hyperlink" Target="https://www.kampmann.de/hvac/kampus/seminarkalender/umgang-mit-vertragsstoerungen-corona-bauverzoegerungen-preissteigerungen?id=p354134" TargetMode="External"/><Relationship Id="rId26" Type="http://schemas.openxmlformats.org/officeDocument/2006/relationships/hyperlink" Target="https://www.kampmann.de/hvac/kampus/seminarkalender/akustik-in-der-lueftungs-und-klimatechnik?id=p338918" TargetMode="External"/><Relationship Id="rId39" Type="http://schemas.openxmlformats.org/officeDocument/2006/relationships/hyperlink" Target="https://www.kampmann.de/hvac/kampus/seminarkalender/vdi-6022-kat.-b-p140367?id=p341487" TargetMode="External"/><Relationship Id="rId3" Type="http://schemas.openxmlformats.org/officeDocument/2006/relationships/customXml" Target="../customXml/item3.xml"/><Relationship Id="rId21" Type="http://schemas.openxmlformats.org/officeDocument/2006/relationships/hyperlink" Target="https://www.kampmann.de/hvac/kampus/seminarkalender/heizen-hydraulik-pumpen?id=p347131" TargetMode="External"/><Relationship Id="rId34" Type="http://schemas.openxmlformats.org/officeDocument/2006/relationships/hyperlink" Target="https://www.kampmann.de/hvac/kampus/seminarkalender/kaeltetechnik-grundlagen-p122936?id=p339423" TargetMode="External"/><Relationship Id="rId42" Type="http://schemas.openxmlformats.org/officeDocument/2006/relationships/hyperlink" Target="https://www.kampmann.de/hvac/kampus/seminarkalender/neue-heizlast-din-en-12831-1?id=p339551" TargetMode="External"/><Relationship Id="rId47" Type="http://schemas.openxmlformats.org/officeDocument/2006/relationships/hyperlink" Target="https://www.kampmann.de/hvac/kampus/seminarkalender/hlk-technik-fuer-nicht-techniker-grundlagen?id=p338932" TargetMode="External"/><Relationship Id="rId50"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kampmann.de/hvac/kampus/seminarkalender/gewaehrleistungs-management?id=p338586" TargetMode="External"/><Relationship Id="rId17" Type="http://schemas.openxmlformats.org/officeDocument/2006/relationships/image" Target="media/image2.jpeg"/><Relationship Id="rId25" Type="http://schemas.openxmlformats.org/officeDocument/2006/relationships/hyperlink" Target="https://www.kampmann.de/hvac/kampus/seminarkalender/heizen-hydraulik-pumpen?id=p338896" TargetMode="External"/><Relationship Id="rId33" Type="http://schemas.openxmlformats.org/officeDocument/2006/relationships/hyperlink" Target="https://www.kampmann.de/hvac/kampus/seminarkalender/hlk-technik-fuer-nicht-techniker-praxisworkshop?id=p349504" TargetMode="External"/><Relationship Id="rId38" Type="http://schemas.openxmlformats.org/officeDocument/2006/relationships/hyperlink" Target="https://www.kampmann.de/hvac/kampus/seminarkalender/vdi-6022-kat.-a?id=p341484" TargetMode="External"/><Relationship Id="rId46" Type="http://schemas.openxmlformats.org/officeDocument/2006/relationships/hyperlink" Target="https://www.kampmann.de/hvac/kampus/seminarkalender/lueftungstechnik-grundlagen?id=p339503"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www.kampmann.de/hvac/kampus/seminarkalender/bim-stand-der-dinge?id=p355066" TargetMode="External"/><Relationship Id="rId29" Type="http://schemas.openxmlformats.org/officeDocument/2006/relationships/hyperlink" Target="https://www.kampmann.de/hvac/kampus/seminarkalender/hlk-technik-fuer-nicht-techniker-grundlagen?id=p338928" TargetMode="External"/><Relationship Id="rId41" Type="http://schemas.openxmlformats.org/officeDocument/2006/relationships/hyperlink" Target="https://www.kampmann.de/hvac/kampus/seminarkalender/hydraulik-in-kaltwasser-und-lueftungssystemen?id=p339394"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kampmann.de/hvac/kampus/seminarkalender/bim-stand-der-dinge?id=p355066" TargetMode="External"/><Relationship Id="rId24" Type="http://schemas.openxmlformats.org/officeDocument/2006/relationships/hyperlink" Target="https://www.kampmann.de/hvac/kampus/seminarkalender/systeme-zum-kuehlen?id=p351314" TargetMode="External"/><Relationship Id="rId32" Type="http://schemas.openxmlformats.org/officeDocument/2006/relationships/hyperlink" Target="https://www.kampmann.de/hvac/kampus/seminarkalender/neue-heizlast-din-en-12831-1?id=p339537" TargetMode="External"/><Relationship Id="rId37" Type="http://schemas.openxmlformats.org/officeDocument/2006/relationships/hyperlink" Target="https://www.kampmann.de/hvac/kampus/seminarkalender/schnittstellen-zur-glt-automation?id=p339901" TargetMode="External"/><Relationship Id="rId40" Type="http://schemas.openxmlformats.org/officeDocument/2006/relationships/hyperlink" Target="https://www.kampmann.de/hvac/kampus/seminarkalender/projekt-management-in-der-tga-branche?id=p339918" TargetMode="External"/><Relationship Id="rId45" Type="http://schemas.openxmlformats.org/officeDocument/2006/relationships/hyperlink" Target="https://www.kampmann.de/hvac/kampus/seminarkalender/vdi-6022-kat.-b-p140367?id=p341974" TargetMode="External"/><Relationship Id="rId53"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kampmann.de/service/kampus" TargetMode="External"/><Relationship Id="rId23" Type="http://schemas.openxmlformats.org/officeDocument/2006/relationships/hyperlink" Target="https://www.kampmann.de/hvac/kampus/seminarkalender/lueftungstechnik-grundlagen?id=p339518" TargetMode="External"/><Relationship Id="rId28" Type="http://schemas.openxmlformats.org/officeDocument/2006/relationships/hyperlink" Target="https://www.kampmann.de/hvac/kampus/seminarkalender/die-antwort-auf-die-f-gase-verordnung?id=p338922" TargetMode="External"/><Relationship Id="rId36" Type="http://schemas.openxmlformats.org/officeDocument/2006/relationships/hyperlink" Target="https://www.kampmann.de/hvac/kampus/seminarkalender/gewaehrleistung-und-garantie-in-der-haustechnik?id=p338669" TargetMode="External"/><Relationship Id="rId49" Type="http://schemas.openxmlformats.org/officeDocument/2006/relationships/header" Target="header1.xml"/><Relationship Id="rId10" Type="http://schemas.openxmlformats.org/officeDocument/2006/relationships/hyperlink" Target="https://www.kampmann.de/hvac/kampus/seminarkalender/die-antwort-auf-die-f-gase-verordnung?id=p338922" TargetMode="External"/><Relationship Id="rId19" Type="http://schemas.openxmlformats.org/officeDocument/2006/relationships/hyperlink" Target="https://www.kampmann.de/hvac/kampus/seminarkalender/tga-in-industriehallen-p354737?id=p354738" TargetMode="External"/><Relationship Id="rId31" Type="http://schemas.openxmlformats.org/officeDocument/2006/relationships/hyperlink" Target="https://www.kampmann.de/hvac/kampus/seminarkalender/lueftungstechnik-grundlagen?id=p339527" TargetMode="External"/><Relationship Id="rId44" Type="http://schemas.openxmlformats.org/officeDocument/2006/relationships/hyperlink" Target="https://www.kampmann.de/hvac/kampus/seminarkalender/vdi-6022-kat.-a?id=p341971" TargetMode="External"/><Relationship Id="rId52"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kampmann.de/hvac/kampus/seminarkalender/neue-heizlast-din-en-12831-1?id=p339537" TargetMode="External"/><Relationship Id="rId22" Type="http://schemas.openxmlformats.org/officeDocument/2006/relationships/hyperlink" Target="https://www.kampmann.de/hvac/kampus/seminarkalender/schnittstellen-zur-glt-automation?id=p339910" TargetMode="External"/><Relationship Id="rId27" Type="http://schemas.openxmlformats.org/officeDocument/2006/relationships/hyperlink" Target="https://www.kampmann.de/hvac/kampus/seminarkalender/gewaehrleistungs-management?id=p338586" TargetMode="External"/><Relationship Id="rId30" Type="http://schemas.openxmlformats.org/officeDocument/2006/relationships/hyperlink" Target="https://www.kampmann.de/hvac/kampus/seminarkalender/tga-in-industriehallen-p355767?id=p355768" TargetMode="External"/><Relationship Id="rId35" Type="http://schemas.openxmlformats.org/officeDocument/2006/relationships/hyperlink" Target="https://www.kampmann.de/hvac/kampus/seminarkalender/heizen-hydraulik-pumpen?id=p338901" TargetMode="External"/><Relationship Id="rId43" Type="http://schemas.openxmlformats.org/officeDocument/2006/relationships/hyperlink" Target="https://www.kampmann.de/service/kampus/seminarkalender?group_id=node_campus_sk_decd&amp;page_productfinder=3&amp;view=teaser&amp;limit=12" TargetMode="External"/><Relationship Id="rId48" Type="http://schemas.openxmlformats.org/officeDocument/2006/relationships/hyperlink" Target="https://www.kampmann.de/hvac/kampus/seminarkalender/vdi-2078-und-kuehlsysteme?id=p340517" TargetMode="External"/><Relationship Id="rId8" Type="http://schemas.openxmlformats.org/officeDocument/2006/relationships/footnotes" Target="footnotes.xml"/><Relationship Id="rId51"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738E35CABBCC4D8E5AD43CAB1F5862" ma:contentTypeVersion="12" ma:contentTypeDescription="Create a new document." ma:contentTypeScope="" ma:versionID="6b2b8d7a20ba52715de5de266125df07">
  <xsd:schema xmlns:xsd="http://www.w3.org/2001/XMLSchema" xmlns:xs="http://www.w3.org/2001/XMLSchema" xmlns:p="http://schemas.microsoft.com/office/2006/metadata/properties" xmlns:ns2="a2d9c380-829e-441f-b650-dbe9cc942bf3" xmlns:ns3="8b72be43-f293-4893-9fba-36d4f638ea8b" targetNamespace="http://schemas.microsoft.com/office/2006/metadata/properties" ma:root="true" ma:fieldsID="ec6536cf3083e440076154b6335213f4" ns2:_="" ns3:_="">
    <xsd:import namespace="a2d9c380-829e-441f-b650-dbe9cc942bf3"/>
    <xsd:import namespace="8b72be43-f293-4893-9fba-36d4f638ea8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9c380-829e-441f-b650-dbe9cc942b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2be43-f293-4893-9fba-36d4f638ea8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2d9c380-829e-441f-b650-dbe9cc942bf3">
      <UserInfo>
        <DisplayName>Hackmann, Niels</DisplayName>
        <AccountId>30</AccountId>
        <AccountType/>
      </UserInfo>
    </SharedWithUsers>
  </documentManagement>
</p:properties>
</file>

<file path=customXml/itemProps1.xml><?xml version="1.0" encoding="utf-8"?>
<ds:datastoreItem xmlns:ds="http://schemas.openxmlformats.org/officeDocument/2006/customXml" ds:itemID="{763CDDAF-8B27-4DA7-9A4A-A3ECC02114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9c380-829e-441f-b650-dbe9cc942bf3"/>
    <ds:schemaRef ds:uri="8b72be43-f293-4893-9fba-36d4f638e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8BFD5-E65B-4FC7-9ECC-094B031507FF}">
  <ds:schemaRefs>
    <ds:schemaRef ds:uri="http://schemas.microsoft.com/sharepoint/v3/contenttype/forms"/>
  </ds:schemaRefs>
</ds:datastoreItem>
</file>

<file path=customXml/itemProps3.xml><?xml version="1.0" encoding="utf-8"?>
<ds:datastoreItem xmlns:ds="http://schemas.openxmlformats.org/officeDocument/2006/customXml" ds:itemID="{D76F5B0B-BA2E-4822-9171-6D7838F016D6}">
  <ds:schemaRefs>
    <ds:schemaRef ds:uri="http://schemas.microsoft.com/office/2006/metadata/properties"/>
    <ds:schemaRef ds:uri="http://schemas.microsoft.com/office/infopath/2007/PartnerControls"/>
    <ds:schemaRef ds:uri="a2d9c380-829e-441f-b650-dbe9cc942bf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1728</Words>
  <Characters>10890</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dc:description/>
  <cp:lastModifiedBy>Monika Verspohl</cp:lastModifiedBy>
  <cp:revision>5</cp:revision>
  <cp:lastPrinted>2018-11-28T11:00:00Z</cp:lastPrinted>
  <dcterms:created xsi:type="dcterms:W3CDTF">2021-06-28T12:22:00Z</dcterms:created>
  <dcterms:modified xsi:type="dcterms:W3CDTF">2021-06-28T13:36:00Z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0x0101002F738E35CABBCC4D8E5AD43CAB1F5862</vt:lpwstr>
  </property>
</Properties>
</file>