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5AA92" w14:textId="12D38791" w:rsidR="006B20AA" w:rsidRDefault="006B20AA" w:rsidP="00667657">
      <w:pPr>
        <w:suppressAutoHyphens w:val="0"/>
        <w:spacing w:line="360" w:lineRule="auto"/>
        <w:rPr>
          <w:rFonts w:cs="Arial"/>
          <w:b/>
          <w:bCs/>
          <w:sz w:val="28"/>
          <w:szCs w:val="28"/>
          <w:lang w:val="pl-PL"/>
        </w:rPr>
      </w:pPr>
    </w:p>
    <w:p w14:paraId="58048E94" w14:textId="77777777" w:rsidR="00BB71DE" w:rsidRDefault="00BB71DE" w:rsidP="00667657">
      <w:pPr>
        <w:suppressAutoHyphens w:val="0"/>
        <w:spacing w:line="360" w:lineRule="auto"/>
        <w:rPr>
          <w:rFonts w:cs="Arial"/>
          <w:b/>
          <w:bCs/>
          <w:sz w:val="28"/>
          <w:szCs w:val="28"/>
          <w:lang w:val="pl-PL"/>
        </w:rPr>
      </w:pPr>
    </w:p>
    <w:p w14:paraId="10C7702C" w14:textId="70245E61" w:rsidR="00667657" w:rsidRPr="00C519C6" w:rsidRDefault="00667657" w:rsidP="00667657">
      <w:pPr>
        <w:suppressAutoHyphens w:val="0"/>
        <w:spacing w:line="360" w:lineRule="auto"/>
        <w:rPr>
          <w:rFonts w:cs="Arial"/>
          <w:sz w:val="28"/>
          <w:szCs w:val="28"/>
          <w:lang w:val="pl-PL"/>
        </w:rPr>
      </w:pPr>
      <w:r w:rsidRPr="00C519C6">
        <w:rPr>
          <w:rFonts w:cs="Arial"/>
          <w:b/>
          <w:bCs/>
          <w:sz w:val="28"/>
          <w:szCs w:val="28"/>
          <w:lang w:val="pl-PL"/>
        </w:rPr>
        <w:t xml:space="preserve">P r e s </w:t>
      </w:r>
      <w:proofErr w:type="spellStart"/>
      <w:r w:rsidRPr="00C519C6">
        <w:rPr>
          <w:rFonts w:cs="Arial"/>
          <w:b/>
          <w:bCs/>
          <w:sz w:val="28"/>
          <w:szCs w:val="28"/>
          <w:lang w:val="pl-PL"/>
        </w:rPr>
        <w:t>s</w:t>
      </w:r>
      <w:proofErr w:type="spellEnd"/>
      <w:r w:rsidRPr="00C519C6">
        <w:rPr>
          <w:rFonts w:cs="Arial"/>
          <w:b/>
          <w:bCs/>
          <w:sz w:val="28"/>
          <w:szCs w:val="28"/>
          <w:lang w:val="pl-PL"/>
        </w:rPr>
        <w:t xml:space="preserve"> e i n f o r m a t i o n </w:t>
      </w:r>
    </w:p>
    <w:p w14:paraId="4E26FE4F" w14:textId="3D82D29F" w:rsidR="00667657" w:rsidRDefault="00667657" w:rsidP="00667657">
      <w:pPr>
        <w:suppressAutoHyphens w:val="0"/>
        <w:spacing w:line="360" w:lineRule="auto"/>
        <w:rPr>
          <w:rFonts w:cs="Arial"/>
          <w:b/>
          <w:bCs/>
          <w:sz w:val="26"/>
          <w:szCs w:val="26"/>
          <w:lang w:val="pl-PL"/>
        </w:rPr>
      </w:pPr>
    </w:p>
    <w:p w14:paraId="055DF8C5" w14:textId="77777777" w:rsidR="002B2472" w:rsidRDefault="002B2472" w:rsidP="002B2472">
      <w:pPr>
        <w:suppressAutoHyphens w:val="0"/>
        <w:spacing w:after="120" w:line="360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AHA+L – Das Plus an Schutz mit Lufthygiene von Kampmann</w:t>
      </w:r>
    </w:p>
    <w:p w14:paraId="4393D25E" w14:textId="075007C8" w:rsidR="00667657" w:rsidRDefault="008B46E3" w:rsidP="00667657">
      <w:pPr>
        <w:pStyle w:val="Textkrper"/>
        <w:suppressAutoHyphens w:val="0"/>
        <w:spacing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Corona-Viren: </w:t>
      </w:r>
      <w:r w:rsidR="004617A0">
        <w:rPr>
          <w:rFonts w:cs="Arial"/>
          <w:b/>
          <w:sz w:val="28"/>
          <w:szCs w:val="28"/>
        </w:rPr>
        <w:t xml:space="preserve">mit </w:t>
      </w:r>
      <w:r w:rsidR="005A123F">
        <w:rPr>
          <w:rFonts w:cs="Arial"/>
          <w:b/>
          <w:sz w:val="28"/>
          <w:szCs w:val="28"/>
        </w:rPr>
        <w:t xml:space="preserve">der </w:t>
      </w:r>
      <w:r w:rsidR="004617A0">
        <w:rPr>
          <w:rFonts w:cs="Arial"/>
          <w:b/>
          <w:sz w:val="28"/>
          <w:szCs w:val="28"/>
        </w:rPr>
        <w:t>AHA</w:t>
      </w:r>
      <w:r w:rsidR="00053391">
        <w:rPr>
          <w:rFonts w:cs="Arial"/>
          <w:b/>
          <w:sz w:val="28"/>
          <w:szCs w:val="28"/>
        </w:rPr>
        <w:t>+L-</w:t>
      </w:r>
      <w:r w:rsidR="004617A0">
        <w:rPr>
          <w:rFonts w:cs="Arial"/>
          <w:b/>
          <w:sz w:val="28"/>
          <w:szCs w:val="28"/>
        </w:rPr>
        <w:t>Formel sich und andere schützen</w:t>
      </w:r>
    </w:p>
    <w:p w14:paraId="2F5DD5DE" w14:textId="77777777" w:rsidR="001128F9" w:rsidRPr="00CA1441" w:rsidRDefault="001128F9" w:rsidP="00667657">
      <w:pPr>
        <w:pStyle w:val="Textkrper"/>
        <w:suppressAutoHyphens w:val="0"/>
        <w:spacing w:line="360" w:lineRule="auto"/>
        <w:rPr>
          <w:rFonts w:cs="Arial"/>
          <w:b/>
          <w:sz w:val="28"/>
          <w:szCs w:val="28"/>
        </w:rPr>
      </w:pPr>
    </w:p>
    <w:p w14:paraId="5D118ED4" w14:textId="510FC693" w:rsidR="008B46E3" w:rsidRDefault="004617A0" w:rsidP="00ED4837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Klimatechnik- und Lüftungsexperte veröffentlicht </w:t>
      </w:r>
      <w:r w:rsidR="008B46E3">
        <w:rPr>
          <w:rFonts w:cs="Arial"/>
          <w:b/>
          <w:sz w:val="20"/>
          <w:szCs w:val="20"/>
        </w:rPr>
        <w:t xml:space="preserve">Serie </w:t>
      </w:r>
      <w:r>
        <w:rPr>
          <w:rFonts w:cs="Arial"/>
          <w:b/>
          <w:sz w:val="20"/>
          <w:szCs w:val="20"/>
        </w:rPr>
        <w:t xml:space="preserve">von Informationstexten </w:t>
      </w:r>
      <w:r w:rsidR="008B46E3">
        <w:rPr>
          <w:rFonts w:cs="Arial"/>
          <w:b/>
          <w:sz w:val="20"/>
          <w:szCs w:val="20"/>
        </w:rPr>
        <w:t>zum Thema „Reine Luft in Innenräumen“</w:t>
      </w:r>
      <w:r>
        <w:rPr>
          <w:rFonts w:cs="Arial"/>
          <w:b/>
          <w:sz w:val="20"/>
          <w:szCs w:val="20"/>
        </w:rPr>
        <w:t xml:space="preserve"> </w:t>
      </w:r>
    </w:p>
    <w:p w14:paraId="15D2B61C" w14:textId="4BDF8E33" w:rsidR="00AD7163" w:rsidRPr="00CA1441" w:rsidRDefault="00D73445" w:rsidP="00ED4837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2</w:t>
      </w:r>
      <w:r w:rsidR="00B80F46">
        <w:rPr>
          <w:rFonts w:cs="Arial"/>
          <w:b/>
          <w:sz w:val="20"/>
          <w:szCs w:val="20"/>
        </w:rPr>
        <w:t xml:space="preserve">. Teil: </w:t>
      </w:r>
      <w:r>
        <w:rPr>
          <w:rFonts w:cs="Arial"/>
          <w:b/>
          <w:sz w:val="20"/>
          <w:szCs w:val="20"/>
        </w:rPr>
        <w:t>Die AHA</w:t>
      </w:r>
      <w:r w:rsidR="00053391">
        <w:rPr>
          <w:rFonts w:cs="Arial"/>
          <w:b/>
          <w:sz w:val="20"/>
          <w:szCs w:val="20"/>
        </w:rPr>
        <w:t>+L</w:t>
      </w:r>
      <w:r>
        <w:rPr>
          <w:rFonts w:cs="Arial"/>
          <w:b/>
          <w:sz w:val="20"/>
          <w:szCs w:val="20"/>
        </w:rPr>
        <w:t>-Formel</w:t>
      </w:r>
    </w:p>
    <w:p w14:paraId="18FA3C9D" w14:textId="13EA602F" w:rsidR="00667657" w:rsidRDefault="00667657" w:rsidP="00667657">
      <w:pPr>
        <w:suppressAutoHyphens w:val="0"/>
        <w:spacing w:line="360" w:lineRule="auto"/>
        <w:rPr>
          <w:rFonts w:cs="Arial"/>
          <w:b/>
          <w:bCs/>
          <w:color w:val="000000"/>
          <w:sz w:val="20"/>
          <w:szCs w:val="20"/>
        </w:rPr>
      </w:pPr>
    </w:p>
    <w:p w14:paraId="16230A14" w14:textId="5728B38C" w:rsidR="004B752A" w:rsidRDefault="009E7FF4" w:rsidP="004B752A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 w:rsidRPr="00CA1441">
        <w:rPr>
          <w:rFonts w:cs="Arial"/>
          <w:sz w:val="20"/>
          <w:szCs w:val="20"/>
        </w:rPr>
        <w:t xml:space="preserve">Lingen, </w:t>
      </w:r>
      <w:r w:rsidR="004617A0">
        <w:rPr>
          <w:rFonts w:cs="Arial"/>
          <w:sz w:val="20"/>
          <w:szCs w:val="20"/>
        </w:rPr>
        <w:t>1</w:t>
      </w:r>
      <w:r w:rsidR="00FA797F">
        <w:rPr>
          <w:rFonts w:cs="Arial"/>
          <w:sz w:val="20"/>
          <w:szCs w:val="20"/>
        </w:rPr>
        <w:t>6</w:t>
      </w:r>
      <w:r w:rsidRPr="00CA1441">
        <w:rPr>
          <w:rFonts w:cs="Arial"/>
          <w:sz w:val="20"/>
          <w:szCs w:val="20"/>
        </w:rPr>
        <w:t xml:space="preserve">. </w:t>
      </w:r>
      <w:r w:rsidR="004B752A">
        <w:rPr>
          <w:rFonts w:cs="Arial"/>
          <w:sz w:val="20"/>
          <w:szCs w:val="20"/>
        </w:rPr>
        <w:t>Oktober</w:t>
      </w:r>
      <w:r w:rsidR="008317BE">
        <w:rPr>
          <w:rFonts w:cs="Arial"/>
          <w:sz w:val="20"/>
          <w:szCs w:val="20"/>
        </w:rPr>
        <w:t xml:space="preserve"> </w:t>
      </w:r>
      <w:r w:rsidRPr="00CA1441">
        <w:rPr>
          <w:rFonts w:cs="Arial"/>
          <w:sz w:val="20"/>
          <w:szCs w:val="20"/>
        </w:rPr>
        <w:t>20</w:t>
      </w:r>
      <w:r w:rsidR="00B80F40" w:rsidRPr="00CA1441">
        <w:rPr>
          <w:rFonts w:cs="Arial"/>
          <w:sz w:val="20"/>
          <w:szCs w:val="20"/>
        </w:rPr>
        <w:t>20</w:t>
      </w:r>
      <w:r w:rsidRPr="00CA1441">
        <w:rPr>
          <w:rFonts w:cs="Arial"/>
          <w:sz w:val="20"/>
          <w:szCs w:val="20"/>
        </w:rPr>
        <w:t xml:space="preserve"> –</w:t>
      </w:r>
      <w:r w:rsidR="004617A0">
        <w:rPr>
          <w:rFonts w:cs="Arial"/>
          <w:sz w:val="20"/>
          <w:szCs w:val="20"/>
        </w:rPr>
        <w:t xml:space="preserve"> </w:t>
      </w:r>
      <w:r w:rsidR="00FA1EA4">
        <w:rPr>
          <w:rFonts w:cs="Arial"/>
          <w:sz w:val="20"/>
          <w:szCs w:val="20"/>
        </w:rPr>
        <w:t>Aufklären und sensibilisieren – das ist das Ziel der Informationstexte, die der Kl</w:t>
      </w:r>
      <w:r w:rsidR="00991DDA">
        <w:rPr>
          <w:rFonts w:cs="Arial"/>
          <w:sz w:val="20"/>
          <w:szCs w:val="20"/>
        </w:rPr>
        <w:t xml:space="preserve">imatechnik- und Belüftungsexperte Kampmann </w:t>
      </w:r>
      <w:r w:rsidR="00FA1EA4">
        <w:rPr>
          <w:rFonts w:cs="Arial"/>
          <w:sz w:val="20"/>
          <w:szCs w:val="20"/>
        </w:rPr>
        <w:t xml:space="preserve">in einer kleinen Serie zum Thema „Reine Luft in Innenräumen“ veröffentlicht. </w:t>
      </w:r>
      <w:r w:rsidR="005A123F">
        <w:rPr>
          <w:rFonts w:cs="Arial"/>
          <w:sz w:val="20"/>
          <w:szCs w:val="20"/>
        </w:rPr>
        <w:t xml:space="preserve">Im zweiten Teil steht </w:t>
      </w:r>
      <w:r w:rsidR="00FA1EA4">
        <w:rPr>
          <w:rFonts w:cs="Arial"/>
          <w:sz w:val="20"/>
          <w:szCs w:val="20"/>
        </w:rPr>
        <w:t xml:space="preserve">dabei </w:t>
      </w:r>
      <w:r w:rsidR="005A123F">
        <w:rPr>
          <w:rFonts w:cs="Arial"/>
          <w:sz w:val="20"/>
          <w:szCs w:val="20"/>
        </w:rPr>
        <w:t>die sogenannte AHA-Formel im Fokus.</w:t>
      </w:r>
    </w:p>
    <w:p w14:paraId="1AA8F35D" w14:textId="77777777" w:rsidR="00991DDA" w:rsidRPr="006C22EF" w:rsidRDefault="00991DDA" w:rsidP="004B752A">
      <w:pPr>
        <w:pStyle w:val="Textkrper"/>
        <w:suppressAutoHyphens w:val="0"/>
        <w:spacing w:line="360" w:lineRule="auto"/>
        <w:rPr>
          <w:sz w:val="20"/>
          <w:szCs w:val="20"/>
        </w:rPr>
      </w:pPr>
    </w:p>
    <w:p w14:paraId="341BF296" w14:textId="06E54898" w:rsidR="00884936" w:rsidRDefault="00884936" w:rsidP="00212A6C">
      <w:pPr>
        <w:pStyle w:val="Textkrper"/>
        <w:suppressAutoHyphens w:val="0"/>
        <w:spacing w:line="360" w:lineRule="auto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Was ist die AHA</w:t>
      </w:r>
      <w:r w:rsidR="00F940E8">
        <w:rPr>
          <w:rFonts w:cs="Arial"/>
          <w:b/>
          <w:bCs/>
          <w:sz w:val="20"/>
          <w:szCs w:val="20"/>
        </w:rPr>
        <w:t>+L</w:t>
      </w:r>
      <w:r>
        <w:rPr>
          <w:rFonts w:cs="Arial"/>
          <w:b/>
          <w:bCs/>
          <w:sz w:val="20"/>
          <w:szCs w:val="20"/>
        </w:rPr>
        <w:t>-Formel?</w:t>
      </w:r>
    </w:p>
    <w:p w14:paraId="2BC3693A" w14:textId="02A89564" w:rsidR="00884936" w:rsidRDefault="00884936" w:rsidP="00212A6C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</w:p>
    <w:p w14:paraId="1877BD1A" w14:textId="3C7233AB" w:rsidR="00884936" w:rsidRPr="00884936" w:rsidRDefault="00884936" w:rsidP="00212A6C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Die</w:t>
      </w:r>
      <w:r w:rsidR="00F940E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AHA</w:t>
      </w:r>
      <w:r w:rsidR="00F940E8">
        <w:rPr>
          <w:rFonts w:cs="Arial"/>
          <w:sz w:val="20"/>
          <w:szCs w:val="20"/>
        </w:rPr>
        <w:t>+L</w:t>
      </w:r>
      <w:r>
        <w:rPr>
          <w:rFonts w:cs="Arial"/>
          <w:sz w:val="20"/>
          <w:szCs w:val="20"/>
        </w:rPr>
        <w:t>-Formel bezeichnet die drei</w:t>
      </w:r>
      <w:r w:rsidR="00F940E8">
        <w:rPr>
          <w:rFonts w:cs="Arial"/>
          <w:sz w:val="20"/>
          <w:szCs w:val="20"/>
        </w:rPr>
        <w:t xml:space="preserve"> gängigen</w:t>
      </w:r>
      <w:r>
        <w:rPr>
          <w:rFonts w:cs="Arial"/>
          <w:sz w:val="20"/>
          <w:szCs w:val="20"/>
        </w:rPr>
        <w:t xml:space="preserve"> wichtigen Maßnahmen zum Schutz vor Ansteckung: </w:t>
      </w:r>
      <w:r w:rsidRPr="00884936">
        <w:rPr>
          <w:rFonts w:cs="Arial"/>
          <w:b/>
          <w:bCs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bstand, </w:t>
      </w:r>
      <w:r w:rsidRPr="00884936">
        <w:rPr>
          <w:rFonts w:cs="Arial"/>
          <w:b/>
          <w:bCs/>
          <w:sz w:val="20"/>
          <w:szCs w:val="20"/>
        </w:rPr>
        <w:t>H</w:t>
      </w:r>
      <w:r>
        <w:rPr>
          <w:rFonts w:cs="Arial"/>
          <w:sz w:val="20"/>
          <w:szCs w:val="20"/>
        </w:rPr>
        <w:t xml:space="preserve">ygiene und </w:t>
      </w:r>
      <w:r w:rsidRPr="00884936">
        <w:rPr>
          <w:rFonts w:cs="Arial"/>
          <w:b/>
          <w:bCs/>
          <w:sz w:val="20"/>
          <w:szCs w:val="20"/>
        </w:rPr>
        <w:t>A</w:t>
      </w:r>
      <w:r>
        <w:rPr>
          <w:rFonts w:cs="Arial"/>
          <w:sz w:val="20"/>
          <w:szCs w:val="20"/>
        </w:rPr>
        <w:t>lltagsmasken</w:t>
      </w:r>
      <w:r w:rsidR="00F940E8">
        <w:rPr>
          <w:rFonts w:cs="Arial"/>
          <w:sz w:val="20"/>
          <w:szCs w:val="20"/>
        </w:rPr>
        <w:t xml:space="preserve">, zu denen entsprechend neuer Erkenntnisse die </w:t>
      </w:r>
      <w:r w:rsidR="00F940E8" w:rsidRPr="00F940E8">
        <w:rPr>
          <w:rFonts w:cs="Arial"/>
          <w:b/>
          <w:sz w:val="20"/>
          <w:szCs w:val="20"/>
        </w:rPr>
        <w:t>L</w:t>
      </w:r>
      <w:r w:rsidR="00F940E8">
        <w:rPr>
          <w:rFonts w:cs="Arial"/>
          <w:sz w:val="20"/>
          <w:szCs w:val="20"/>
        </w:rPr>
        <w:t>ufthygiene hinzukommt</w:t>
      </w:r>
      <w:r>
        <w:rPr>
          <w:rFonts w:cs="Arial"/>
          <w:sz w:val="20"/>
          <w:szCs w:val="20"/>
        </w:rPr>
        <w:t>.</w:t>
      </w:r>
    </w:p>
    <w:p w14:paraId="4E781AC2" w14:textId="77777777" w:rsidR="00884936" w:rsidRDefault="00884936" w:rsidP="00212A6C">
      <w:pPr>
        <w:pStyle w:val="Textkrper"/>
        <w:suppressAutoHyphens w:val="0"/>
        <w:spacing w:line="360" w:lineRule="auto"/>
        <w:rPr>
          <w:rFonts w:cs="Arial"/>
          <w:b/>
          <w:bCs/>
          <w:sz w:val="20"/>
          <w:szCs w:val="20"/>
        </w:rPr>
      </w:pPr>
    </w:p>
    <w:p w14:paraId="294F6552" w14:textId="646A84B4" w:rsidR="00212A6C" w:rsidRPr="00212A6C" w:rsidRDefault="00212A6C" w:rsidP="00212A6C">
      <w:pPr>
        <w:pStyle w:val="Textkrper"/>
        <w:suppressAutoHyphens w:val="0"/>
        <w:spacing w:line="360" w:lineRule="auto"/>
        <w:rPr>
          <w:rFonts w:cs="Arial"/>
          <w:b/>
          <w:bCs/>
          <w:sz w:val="20"/>
          <w:szCs w:val="20"/>
        </w:rPr>
      </w:pPr>
      <w:r w:rsidRPr="00212A6C">
        <w:rPr>
          <w:rFonts w:cs="Arial"/>
          <w:b/>
          <w:bCs/>
          <w:sz w:val="20"/>
          <w:szCs w:val="20"/>
        </w:rPr>
        <w:t xml:space="preserve">Welcher Abstand </w:t>
      </w:r>
      <w:r w:rsidR="005A123F">
        <w:rPr>
          <w:rFonts w:cs="Arial"/>
          <w:b/>
          <w:bCs/>
          <w:sz w:val="20"/>
          <w:szCs w:val="20"/>
        </w:rPr>
        <w:t>zwischen Personen ist nötig, um das Infektionsrisiko zu senken</w:t>
      </w:r>
      <w:r w:rsidRPr="00212A6C">
        <w:rPr>
          <w:rFonts w:cs="Arial"/>
          <w:b/>
          <w:bCs/>
          <w:sz w:val="20"/>
          <w:szCs w:val="20"/>
        </w:rPr>
        <w:t>?</w:t>
      </w:r>
    </w:p>
    <w:p w14:paraId="4CD3BBDD" w14:textId="71DAD9A2" w:rsidR="00212A6C" w:rsidRPr="005D6DBF" w:rsidRDefault="00212A6C" w:rsidP="00212A6C">
      <w:pPr>
        <w:pStyle w:val="Textkrper"/>
        <w:suppressAutoHyphens w:val="0"/>
        <w:spacing w:after="0" w:line="360" w:lineRule="auto"/>
        <w:rPr>
          <w:rFonts w:cs="Arial"/>
          <w:b/>
          <w:bCs/>
          <w:iCs/>
          <w:sz w:val="20"/>
          <w:szCs w:val="20"/>
        </w:rPr>
      </w:pPr>
    </w:p>
    <w:p w14:paraId="39293996" w14:textId="69CB1F25" w:rsidR="00212A6C" w:rsidRPr="005D6DBF" w:rsidRDefault="00212A6C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  <w:r w:rsidRPr="005D6DBF">
        <w:rPr>
          <w:rFonts w:cs="Arial"/>
          <w:iCs/>
          <w:sz w:val="20"/>
          <w:szCs w:val="20"/>
        </w:rPr>
        <w:t>Die Wahrscheinlichkeit, mit virushaltigen Tröpfchen in Kontakt zu kommen, ist insbesondere im Umkreis von ein bis zwei Metern um eine mit dem Coronavirus SARS-CoV-2 infizierte Person erhöht.</w:t>
      </w:r>
      <w:r w:rsidR="00D73445">
        <w:rPr>
          <w:rFonts w:cs="Arial"/>
          <w:iCs/>
          <w:sz w:val="20"/>
          <w:szCs w:val="20"/>
        </w:rPr>
        <w:t xml:space="preserve"> Deswegen trägt ein ausreichender Abstand dazu bei, sich und andere vor Ansteckung zu schützen. Empfohlen wird ein Mindestabstand von 1,5 Metern</w:t>
      </w:r>
      <w:r w:rsidRPr="005D6DBF">
        <w:rPr>
          <w:rFonts w:cs="Arial"/>
          <w:iCs/>
          <w:sz w:val="20"/>
          <w:szCs w:val="20"/>
        </w:rPr>
        <w:t>.</w:t>
      </w:r>
    </w:p>
    <w:p w14:paraId="7D92F1BA" w14:textId="77777777" w:rsidR="00212A6C" w:rsidRPr="00212A6C" w:rsidRDefault="00212A6C" w:rsidP="00212A6C">
      <w:pPr>
        <w:pStyle w:val="Textkrper"/>
        <w:suppressAutoHyphens w:val="0"/>
        <w:spacing w:line="360" w:lineRule="auto"/>
        <w:rPr>
          <w:rFonts w:cs="Arial"/>
          <w:i/>
          <w:sz w:val="20"/>
          <w:szCs w:val="20"/>
        </w:rPr>
      </w:pPr>
    </w:p>
    <w:p w14:paraId="7B5477D1" w14:textId="3AC5B468" w:rsidR="005D6DBF" w:rsidRDefault="005D6DBF" w:rsidP="005D6DBF">
      <w:pPr>
        <w:pStyle w:val="Textkrper"/>
        <w:suppressAutoHyphens w:val="0"/>
        <w:spacing w:after="0" w:line="360" w:lineRule="auto"/>
        <w:rPr>
          <w:rFonts w:cs="Arial"/>
          <w:b/>
          <w:bCs/>
          <w:sz w:val="20"/>
          <w:szCs w:val="20"/>
        </w:rPr>
      </w:pPr>
      <w:r w:rsidRPr="00212A6C">
        <w:rPr>
          <w:rFonts w:cs="Arial"/>
          <w:b/>
          <w:bCs/>
          <w:sz w:val="20"/>
          <w:szCs w:val="20"/>
        </w:rPr>
        <w:t>Welche Hygiene</w:t>
      </w:r>
      <w:r w:rsidR="00AF051B">
        <w:rPr>
          <w:rFonts w:cs="Arial"/>
          <w:b/>
          <w:bCs/>
          <w:sz w:val="20"/>
          <w:szCs w:val="20"/>
        </w:rPr>
        <w:t>regeln sollten beachtet werden</w:t>
      </w:r>
      <w:r w:rsidRPr="00212A6C">
        <w:rPr>
          <w:rFonts w:cs="Arial"/>
          <w:b/>
          <w:bCs/>
          <w:sz w:val="20"/>
          <w:szCs w:val="20"/>
        </w:rPr>
        <w:t>?</w:t>
      </w:r>
    </w:p>
    <w:p w14:paraId="4DA6BE6A" w14:textId="77777777" w:rsidR="00AF051B" w:rsidRDefault="00AF051B" w:rsidP="005D6DBF">
      <w:pPr>
        <w:pStyle w:val="Textkrper"/>
        <w:suppressAutoHyphens w:val="0"/>
        <w:spacing w:after="0" w:line="360" w:lineRule="auto"/>
        <w:rPr>
          <w:rFonts w:cs="Arial"/>
          <w:b/>
          <w:bCs/>
          <w:sz w:val="20"/>
          <w:szCs w:val="20"/>
        </w:rPr>
      </w:pPr>
    </w:p>
    <w:p w14:paraId="3D5BE328" w14:textId="50ED97E3" w:rsidR="00212A6C" w:rsidRPr="005D6DBF" w:rsidRDefault="00AF051B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Eine wichtige Regel ist die „</w:t>
      </w:r>
      <w:proofErr w:type="spellStart"/>
      <w:r>
        <w:rPr>
          <w:rFonts w:cs="Arial"/>
          <w:iCs/>
          <w:sz w:val="20"/>
          <w:szCs w:val="20"/>
        </w:rPr>
        <w:t>Hust</w:t>
      </w:r>
      <w:proofErr w:type="spellEnd"/>
      <w:r>
        <w:rPr>
          <w:rFonts w:cs="Arial"/>
          <w:iCs/>
          <w:sz w:val="20"/>
          <w:szCs w:val="20"/>
        </w:rPr>
        <w:t xml:space="preserve">-Nies-Etikette“: Nach Möglichkeit sollte immer in </w:t>
      </w:r>
      <w:r w:rsidR="00212A6C" w:rsidRPr="005D6DBF">
        <w:rPr>
          <w:rFonts w:cs="Arial"/>
          <w:iCs/>
          <w:sz w:val="20"/>
          <w:szCs w:val="20"/>
        </w:rPr>
        <w:t xml:space="preserve">ein </w:t>
      </w:r>
      <w:r>
        <w:rPr>
          <w:rFonts w:cs="Arial"/>
          <w:iCs/>
          <w:sz w:val="20"/>
          <w:szCs w:val="20"/>
        </w:rPr>
        <w:t>Papiert</w:t>
      </w:r>
      <w:r w:rsidR="00212A6C" w:rsidRPr="005D6DBF">
        <w:rPr>
          <w:rFonts w:cs="Arial"/>
          <w:iCs/>
          <w:sz w:val="20"/>
          <w:szCs w:val="20"/>
        </w:rPr>
        <w:t xml:space="preserve">aschentuch </w:t>
      </w:r>
      <w:r>
        <w:rPr>
          <w:rFonts w:cs="Arial"/>
          <w:iCs/>
          <w:sz w:val="20"/>
          <w:szCs w:val="20"/>
        </w:rPr>
        <w:t xml:space="preserve">gehustet bzw. geniest werden, das anschließend im Müll entsorgt wird. </w:t>
      </w:r>
      <w:r w:rsidR="00212A6C" w:rsidRPr="005D6DBF">
        <w:rPr>
          <w:rFonts w:cs="Arial"/>
          <w:iCs/>
          <w:sz w:val="20"/>
          <w:szCs w:val="20"/>
        </w:rPr>
        <w:t xml:space="preserve">Ist kein Taschentuch griffbereit, </w:t>
      </w:r>
      <w:r>
        <w:rPr>
          <w:rFonts w:cs="Arial"/>
          <w:iCs/>
          <w:sz w:val="20"/>
          <w:szCs w:val="20"/>
        </w:rPr>
        <w:t xml:space="preserve">hält man die Armbeuge vor </w:t>
      </w:r>
      <w:r w:rsidR="00212A6C" w:rsidRPr="005D6DBF">
        <w:rPr>
          <w:rFonts w:cs="Arial"/>
          <w:iCs/>
          <w:sz w:val="20"/>
          <w:szCs w:val="20"/>
        </w:rPr>
        <w:t>Mund und Nase.</w:t>
      </w:r>
      <w:r>
        <w:rPr>
          <w:rFonts w:cs="Arial"/>
          <w:iCs/>
          <w:sz w:val="20"/>
          <w:szCs w:val="20"/>
        </w:rPr>
        <w:t xml:space="preserve"> </w:t>
      </w:r>
    </w:p>
    <w:p w14:paraId="4B4397F5" w14:textId="24AB48E2" w:rsidR="00212A6C" w:rsidRPr="005D6DBF" w:rsidRDefault="00D06F13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Außerdem schützt regelmäßiges und gründliches Händewaschen. Insbesondere </w:t>
      </w:r>
      <w:r w:rsidR="00DD4648">
        <w:rPr>
          <w:rFonts w:cs="Arial"/>
          <w:iCs/>
          <w:sz w:val="20"/>
          <w:szCs w:val="20"/>
        </w:rPr>
        <w:t>in folgenden Situationen sollten die Hän</w:t>
      </w:r>
      <w:r w:rsidR="00FA1EA4">
        <w:rPr>
          <w:rFonts w:cs="Arial"/>
          <w:iCs/>
          <w:sz w:val="20"/>
          <w:szCs w:val="20"/>
        </w:rPr>
        <w:t>d</w:t>
      </w:r>
      <w:r w:rsidR="00DD4648">
        <w:rPr>
          <w:rFonts w:cs="Arial"/>
          <w:iCs/>
          <w:sz w:val="20"/>
          <w:szCs w:val="20"/>
        </w:rPr>
        <w:t>e ge</w:t>
      </w:r>
      <w:r w:rsidR="00FA1EA4">
        <w:rPr>
          <w:rFonts w:cs="Arial"/>
          <w:iCs/>
          <w:sz w:val="20"/>
          <w:szCs w:val="20"/>
        </w:rPr>
        <w:t>säubert</w:t>
      </w:r>
      <w:r w:rsidR="00DD4648">
        <w:rPr>
          <w:rFonts w:cs="Arial"/>
          <w:iCs/>
          <w:sz w:val="20"/>
          <w:szCs w:val="20"/>
        </w:rPr>
        <w:t xml:space="preserve"> werden: </w:t>
      </w:r>
      <w:r>
        <w:rPr>
          <w:rFonts w:cs="Arial"/>
          <w:iCs/>
          <w:sz w:val="20"/>
          <w:szCs w:val="20"/>
        </w:rPr>
        <w:t xml:space="preserve">beim Nachhausekommen, </w:t>
      </w:r>
      <w:r w:rsidR="00212A6C" w:rsidRPr="005D6DBF">
        <w:rPr>
          <w:rFonts w:cs="Arial"/>
          <w:iCs/>
          <w:sz w:val="20"/>
          <w:szCs w:val="20"/>
        </w:rPr>
        <w:t>nach dem Naseputzen, Niesen oder Husten, vor der Zubereitung von Speisen, vor dem Essen, nach dem Toilettengang</w:t>
      </w:r>
      <w:r w:rsidR="00DD4648">
        <w:rPr>
          <w:rFonts w:cs="Arial"/>
          <w:iCs/>
          <w:sz w:val="20"/>
          <w:szCs w:val="20"/>
        </w:rPr>
        <w:t xml:space="preserve"> sowie </w:t>
      </w:r>
      <w:r w:rsidR="00212A6C" w:rsidRPr="005D6DBF">
        <w:rPr>
          <w:rFonts w:cs="Arial"/>
          <w:iCs/>
          <w:sz w:val="20"/>
          <w:szCs w:val="20"/>
        </w:rPr>
        <w:t>vor dem Anlegen und nach dem Ablegen einer Mund-Nasen-Bedeckung.</w:t>
      </w:r>
      <w:r>
        <w:rPr>
          <w:rFonts w:cs="Arial"/>
          <w:iCs/>
          <w:sz w:val="20"/>
          <w:szCs w:val="20"/>
        </w:rPr>
        <w:t xml:space="preserve"> </w:t>
      </w:r>
      <w:r w:rsidR="00DD4648">
        <w:rPr>
          <w:rFonts w:cs="Arial"/>
          <w:iCs/>
          <w:sz w:val="20"/>
          <w:szCs w:val="20"/>
        </w:rPr>
        <w:t xml:space="preserve">Als „gründliches </w:t>
      </w:r>
      <w:r w:rsidR="00212A6C" w:rsidRPr="005D6DBF">
        <w:rPr>
          <w:rFonts w:cs="Arial"/>
          <w:iCs/>
          <w:sz w:val="20"/>
          <w:szCs w:val="20"/>
        </w:rPr>
        <w:t>Händewaschen</w:t>
      </w:r>
      <w:r w:rsidR="00DD4648">
        <w:rPr>
          <w:rFonts w:cs="Arial"/>
          <w:iCs/>
          <w:sz w:val="20"/>
          <w:szCs w:val="20"/>
        </w:rPr>
        <w:t>“ wird im Allgemeinen ein Vorgang in vier</w:t>
      </w:r>
      <w:r w:rsidR="00212A6C" w:rsidRPr="005D6DBF">
        <w:rPr>
          <w:rFonts w:cs="Arial"/>
          <w:iCs/>
          <w:sz w:val="20"/>
          <w:szCs w:val="20"/>
        </w:rPr>
        <w:t xml:space="preserve"> Schritten</w:t>
      </w:r>
      <w:r w:rsidR="00DD4648">
        <w:rPr>
          <w:rFonts w:cs="Arial"/>
          <w:iCs/>
          <w:sz w:val="20"/>
          <w:szCs w:val="20"/>
        </w:rPr>
        <w:t xml:space="preserve"> bezeichnet</w:t>
      </w:r>
      <w:r w:rsidR="00212A6C" w:rsidRPr="005D6DBF">
        <w:rPr>
          <w:rFonts w:cs="Arial"/>
          <w:iCs/>
          <w:sz w:val="20"/>
          <w:szCs w:val="20"/>
        </w:rPr>
        <w:t xml:space="preserve">: </w:t>
      </w:r>
      <w:r w:rsidR="00DD4648">
        <w:rPr>
          <w:rFonts w:cs="Arial"/>
          <w:iCs/>
          <w:sz w:val="20"/>
          <w:szCs w:val="20"/>
        </w:rPr>
        <w:t xml:space="preserve">1. Die Hände unter </w:t>
      </w:r>
      <w:r w:rsidR="00212A6C" w:rsidRPr="005D6DBF">
        <w:rPr>
          <w:rFonts w:cs="Arial"/>
          <w:iCs/>
          <w:sz w:val="20"/>
          <w:szCs w:val="20"/>
        </w:rPr>
        <w:t>fließendes Wasser</w:t>
      </w:r>
      <w:r w:rsidR="00DD4648">
        <w:rPr>
          <w:rFonts w:cs="Arial"/>
          <w:iCs/>
          <w:sz w:val="20"/>
          <w:szCs w:val="20"/>
        </w:rPr>
        <w:t xml:space="preserve"> halten</w:t>
      </w:r>
      <w:r w:rsidR="00212A6C" w:rsidRPr="005D6DBF">
        <w:rPr>
          <w:rFonts w:cs="Arial"/>
          <w:iCs/>
          <w:sz w:val="20"/>
          <w:szCs w:val="20"/>
        </w:rPr>
        <w:t xml:space="preserve">. </w:t>
      </w:r>
      <w:r w:rsidR="00DD4648">
        <w:rPr>
          <w:rFonts w:cs="Arial"/>
          <w:iCs/>
          <w:sz w:val="20"/>
          <w:szCs w:val="20"/>
        </w:rPr>
        <w:t>2. Die Hände rundum einseifen</w:t>
      </w:r>
      <w:r w:rsidR="00212A6C" w:rsidRPr="005D6DBF">
        <w:rPr>
          <w:rFonts w:cs="Arial"/>
          <w:iCs/>
          <w:sz w:val="20"/>
          <w:szCs w:val="20"/>
        </w:rPr>
        <w:t xml:space="preserve">. </w:t>
      </w:r>
      <w:r w:rsidR="00DD4648">
        <w:rPr>
          <w:rFonts w:cs="Arial"/>
          <w:iCs/>
          <w:sz w:val="20"/>
          <w:szCs w:val="20"/>
        </w:rPr>
        <w:t>3. D</w:t>
      </w:r>
      <w:r w:rsidR="00212A6C" w:rsidRPr="005D6DBF">
        <w:rPr>
          <w:rFonts w:cs="Arial"/>
          <w:iCs/>
          <w:sz w:val="20"/>
          <w:szCs w:val="20"/>
        </w:rPr>
        <w:t>ie Seife</w:t>
      </w:r>
      <w:r w:rsidR="00DD4648">
        <w:rPr>
          <w:rFonts w:cs="Arial"/>
          <w:iCs/>
          <w:sz w:val="20"/>
          <w:szCs w:val="20"/>
        </w:rPr>
        <w:t xml:space="preserve"> ca. </w:t>
      </w:r>
      <w:r w:rsidR="00212A6C" w:rsidRPr="005D6DBF">
        <w:rPr>
          <w:rFonts w:cs="Arial"/>
          <w:iCs/>
          <w:sz w:val="20"/>
          <w:szCs w:val="20"/>
        </w:rPr>
        <w:t xml:space="preserve">20 bis 30 Sekunden </w:t>
      </w:r>
      <w:r w:rsidR="00DD4648">
        <w:rPr>
          <w:rFonts w:cs="Arial"/>
          <w:iCs/>
          <w:sz w:val="20"/>
          <w:szCs w:val="20"/>
        </w:rPr>
        <w:t>lang</w:t>
      </w:r>
      <w:r w:rsidR="00FA1EA4" w:rsidRPr="00FA1EA4">
        <w:rPr>
          <w:rFonts w:cs="Arial"/>
          <w:iCs/>
          <w:sz w:val="20"/>
          <w:szCs w:val="20"/>
        </w:rPr>
        <w:t xml:space="preserve"> </w:t>
      </w:r>
      <w:r w:rsidR="00FA1EA4" w:rsidRPr="005D6DBF">
        <w:rPr>
          <w:rFonts w:cs="Arial"/>
          <w:iCs/>
          <w:sz w:val="20"/>
          <w:szCs w:val="20"/>
        </w:rPr>
        <w:t>an allen Stellen</w:t>
      </w:r>
      <w:r w:rsidR="00FA1EA4" w:rsidRPr="00FA1EA4">
        <w:rPr>
          <w:rFonts w:cs="Arial"/>
          <w:iCs/>
          <w:sz w:val="20"/>
          <w:szCs w:val="20"/>
        </w:rPr>
        <w:t xml:space="preserve"> </w:t>
      </w:r>
      <w:r w:rsidR="00FA1EA4" w:rsidRPr="005D6DBF">
        <w:rPr>
          <w:rFonts w:cs="Arial"/>
          <w:iCs/>
          <w:sz w:val="20"/>
          <w:szCs w:val="20"/>
        </w:rPr>
        <w:t>sanft ein</w:t>
      </w:r>
      <w:r w:rsidR="00FA1EA4">
        <w:rPr>
          <w:rFonts w:cs="Arial"/>
          <w:iCs/>
          <w:sz w:val="20"/>
          <w:szCs w:val="20"/>
        </w:rPr>
        <w:t>reiben</w:t>
      </w:r>
      <w:r w:rsidR="00212A6C" w:rsidRPr="005D6DBF">
        <w:rPr>
          <w:rFonts w:cs="Arial"/>
          <w:iCs/>
          <w:sz w:val="20"/>
          <w:szCs w:val="20"/>
        </w:rPr>
        <w:t xml:space="preserve">. </w:t>
      </w:r>
      <w:r w:rsidR="00DD4648">
        <w:rPr>
          <w:rFonts w:cs="Arial"/>
          <w:iCs/>
          <w:sz w:val="20"/>
          <w:szCs w:val="20"/>
        </w:rPr>
        <w:t>4. D</w:t>
      </w:r>
      <w:r w:rsidR="00212A6C" w:rsidRPr="005D6DBF">
        <w:rPr>
          <w:rFonts w:cs="Arial"/>
          <w:iCs/>
          <w:sz w:val="20"/>
          <w:szCs w:val="20"/>
        </w:rPr>
        <w:t>ie Hände ab</w:t>
      </w:r>
      <w:r w:rsidR="00DD4648">
        <w:rPr>
          <w:rFonts w:cs="Arial"/>
          <w:iCs/>
          <w:sz w:val="20"/>
          <w:szCs w:val="20"/>
        </w:rPr>
        <w:t>spülen und sorgfältig abtrocknen</w:t>
      </w:r>
      <w:r w:rsidR="00212A6C" w:rsidRPr="005D6DBF">
        <w:rPr>
          <w:rFonts w:cs="Arial"/>
          <w:iCs/>
          <w:sz w:val="20"/>
          <w:szCs w:val="20"/>
        </w:rPr>
        <w:t>.</w:t>
      </w:r>
    </w:p>
    <w:p w14:paraId="52D1ED8A" w14:textId="08CFF655" w:rsidR="00212A6C" w:rsidRDefault="00F40384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Um sogenannte Schmierinfektionen zu verhindern sollte man </w:t>
      </w:r>
      <w:r w:rsidR="00FA1EA4">
        <w:rPr>
          <w:rFonts w:cs="Arial"/>
          <w:iCs/>
          <w:sz w:val="20"/>
          <w:szCs w:val="20"/>
        </w:rPr>
        <w:t xml:space="preserve">sich darüber hinaus </w:t>
      </w:r>
      <w:r>
        <w:rPr>
          <w:rFonts w:cs="Arial"/>
          <w:iCs/>
          <w:sz w:val="20"/>
          <w:szCs w:val="20"/>
        </w:rPr>
        <w:t xml:space="preserve">nicht ins Gesicht fassen. </w:t>
      </w:r>
      <w:r w:rsidR="00212A6C" w:rsidRPr="005D6DBF">
        <w:rPr>
          <w:rFonts w:cs="Arial"/>
          <w:iCs/>
          <w:sz w:val="20"/>
          <w:szCs w:val="20"/>
        </w:rPr>
        <w:t xml:space="preserve">Denn </w:t>
      </w:r>
      <w:r>
        <w:rPr>
          <w:rFonts w:cs="Arial"/>
          <w:iCs/>
          <w:sz w:val="20"/>
          <w:szCs w:val="20"/>
        </w:rPr>
        <w:t xml:space="preserve">so können Krankheitserreger übertragen werden, die </w:t>
      </w:r>
      <w:r w:rsidR="00212A6C" w:rsidRPr="005D6DBF">
        <w:rPr>
          <w:rFonts w:cs="Arial"/>
          <w:iCs/>
          <w:sz w:val="20"/>
          <w:szCs w:val="20"/>
        </w:rPr>
        <w:t xml:space="preserve">nach </w:t>
      </w:r>
      <w:r w:rsidR="00FA1EA4">
        <w:rPr>
          <w:rFonts w:cs="Arial"/>
          <w:iCs/>
          <w:sz w:val="20"/>
          <w:szCs w:val="20"/>
        </w:rPr>
        <w:t xml:space="preserve">dem </w:t>
      </w:r>
      <w:r w:rsidR="00212A6C" w:rsidRPr="005D6DBF">
        <w:rPr>
          <w:rFonts w:cs="Arial"/>
          <w:iCs/>
          <w:sz w:val="20"/>
          <w:szCs w:val="20"/>
        </w:rPr>
        <w:t xml:space="preserve">Kontakt mit Oberflächen und Gegenständen </w:t>
      </w:r>
      <w:r>
        <w:rPr>
          <w:rFonts w:cs="Arial"/>
          <w:iCs/>
          <w:sz w:val="20"/>
          <w:szCs w:val="20"/>
        </w:rPr>
        <w:t>an den Händen haften</w:t>
      </w:r>
      <w:r w:rsidR="00212A6C" w:rsidRPr="005D6DBF">
        <w:rPr>
          <w:rFonts w:cs="Arial"/>
          <w:iCs/>
          <w:sz w:val="20"/>
          <w:szCs w:val="20"/>
        </w:rPr>
        <w:t xml:space="preserve">. </w:t>
      </w:r>
      <w:r w:rsidR="00C62202">
        <w:rPr>
          <w:rFonts w:cs="Arial"/>
          <w:iCs/>
          <w:sz w:val="20"/>
          <w:szCs w:val="20"/>
        </w:rPr>
        <w:t xml:space="preserve">Deswegen </w:t>
      </w:r>
      <w:r w:rsidR="00F74401">
        <w:rPr>
          <w:rFonts w:cs="Arial"/>
          <w:iCs/>
          <w:sz w:val="20"/>
          <w:szCs w:val="20"/>
        </w:rPr>
        <w:t>verzichtet man derzeit auch auf das Händeschütteln zur Begrüßung oder Verabschiedung.</w:t>
      </w:r>
    </w:p>
    <w:p w14:paraId="2D29DD7E" w14:textId="77777777" w:rsidR="00EC1FC0" w:rsidRPr="00EC1FC0" w:rsidRDefault="00EC1FC0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</w:p>
    <w:p w14:paraId="5AFED487" w14:textId="0AE041AD" w:rsidR="005D6DBF" w:rsidRPr="00212A6C" w:rsidRDefault="00427DE8" w:rsidP="005D6DBF">
      <w:pPr>
        <w:pStyle w:val="Textkrper"/>
        <w:suppressAutoHyphens w:val="0"/>
        <w:spacing w:line="360" w:lineRule="auto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Welchen Nutzen haben Masken</w:t>
      </w:r>
      <w:r w:rsidR="005D6DBF" w:rsidRPr="00212A6C">
        <w:rPr>
          <w:rFonts w:cs="Arial"/>
          <w:b/>
          <w:bCs/>
          <w:sz w:val="20"/>
          <w:szCs w:val="20"/>
        </w:rPr>
        <w:t>?</w:t>
      </w:r>
    </w:p>
    <w:p w14:paraId="798F8ED5" w14:textId="77777777" w:rsidR="00D06F13" w:rsidRDefault="00D06F13" w:rsidP="00D06F13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</w:p>
    <w:p w14:paraId="196B26D2" w14:textId="19055A3F" w:rsidR="00FF59FF" w:rsidRDefault="00D06F13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  <w:r w:rsidRPr="005D6DBF">
        <w:rPr>
          <w:rFonts w:cs="Arial"/>
          <w:iCs/>
          <w:sz w:val="20"/>
          <w:szCs w:val="20"/>
        </w:rPr>
        <w:t>Mund-Nasen-Bedeckungen</w:t>
      </w:r>
      <w:r w:rsidR="00427DE8">
        <w:rPr>
          <w:rFonts w:cs="Arial"/>
          <w:iCs/>
          <w:sz w:val="20"/>
          <w:szCs w:val="20"/>
        </w:rPr>
        <w:t>, umgangssprachlich auch (Alltags)Masken</w:t>
      </w:r>
      <w:r w:rsidR="00FF59FF">
        <w:rPr>
          <w:rFonts w:cs="Arial"/>
          <w:iCs/>
          <w:sz w:val="20"/>
          <w:szCs w:val="20"/>
        </w:rPr>
        <w:t xml:space="preserve"> genannt</w:t>
      </w:r>
      <w:r w:rsidR="00427DE8">
        <w:rPr>
          <w:rFonts w:cs="Arial"/>
          <w:iCs/>
          <w:sz w:val="20"/>
          <w:szCs w:val="20"/>
        </w:rPr>
        <w:t xml:space="preserve">, sind </w:t>
      </w:r>
      <w:r w:rsidRPr="005D6DBF">
        <w:rPr>
          <w:rFonts w:cs="Arial"/>
          <w:iCs/>
          <w:sz w:val="20"/>
          <w:szCs w:val="20"/>
        </w:rPr>
        <w:t xml:space="preserve">eine wichtige Ergänzung zu den Abstands- und Hygieneregeln. </w:t>
      </w:r>
      <w:r w:rsidR="00E92A27" w:rsidRPr="00E92A27">
        <w:rPr>
          <w:rFonts w:cs="Arial"/>
          <w:iCs/>
          <w:sz w:val="20"/>
          <w:szCs w:val="20"/>
        </w:rPr>
        <w:t xml:space="preserve">Nach Angaben des Bundesinstituts für Arzneimittel und Medizinprodukte (BfArM) bieten Alltagsmasken zwar keine nachgewiesene Schutzwirkung gegen das Virus, dienen aber als Barriere für den </w:t>
      </w:r>
      <w:proofErr w:type="spellStart"/>
      <w:r w:rsidR="00E92A27" w:rsidRPr="00E92A27">
        <w:rPr>
          <w:rFonts w:cs="Arial"/>
          <w:iCs/>
          <w:sz w:val="20"/>
          <w:szCs w:val="20"/>
        </w:rPr>
        <w:t>Tröpfchenauswurf</w:t>
      </w:r>
      <w:proofErr w:type="spellEnd"/>
      <w:r w:rsidR="00E92A27" w:rsidRPr="00E92A27">
        <w:rPr>
          <w:rFonts w:cs="Arial"/>
          <w:iCs/>
          <w:sz w:val="20"/>
          <w:szCs w:val="20"/>
        </w:rPr>
        <w:t xml:space="preserve"> des Maskenträgers. Sie können damit Studien zufolge die Gefahr einer Übertragung zumindest ein Stück weit verringern. </w:t>
      </w:r>
      <w:r w:rsidR="00E92A27">
        <w:rPr>
          <w:rFonts w:cs="Arial"/>
          <w:iCs/>
          <w:sz w:val="20"/>
          <w:szCs w:val="20"/>
        </w:rPr>
        <w:t>Daher werden Alltagsmasken</w:t>
      </w:r>
      <w:r w:rsidR="004617A0">
        <w:rPr>
          <w:rFonts w:cs="Arial"/>
          <w:iCs/>
          <w:sz w:val="20"/>
          <w:szCs w:val="20"/>
        </w:rPr>
        <w:t xml:space="preserve"> </w:t>
      </w:r>
      <w:r w:rsidR="00212A6C" w:rsidRPr="005D6DBF">
        <w:rPr>
          <w:rFonts w:cs="Arial"/>
          <w:iCs/>
          <w:sz w:val="20"/>
          <w:szCs w:val="20"/>
        </w:rPr>
        <w:t>insbesondere in Situationen empfohlen, in denen mehrere Menschen im öffentlichen Raum für längere Zeit zusammentreffen oder die Abstandsregeln nicht zuverlässig einhalten können.</w:t>
      </w:r>
      <w:r w:rsidR="004617A0">
        <w:rPr>
          <w:rFonts w:cs="Arial"/>
          <w:iCs/>
          <w:sz w:val="20"/>
          <w:szCs w:val="20"/>
        </w:rPr>
        <w:t xml:space="preserve"> </w:t>
      </w:r>
      <w:r w:rsidR="00212A6C" w:rsidRPr="005D6DBF">
        <w:rPr>
          <w:rFonts w:cs="Arial"/>
          <w:iCs/>
          <w:sz w:val="20"/>
          <w:szCs w:val="20"/>
        </w:rPr>
        <w:t>In bestimmten</w:t>
      </w:r>
      <w:r w:rsidR="00F915B1">
        <w:rPr>
          <w:rFonts w:cs="Arial"/>
          <w:iCs/>
          <w:sz w:val="20"/>
          <w:szCs w:val="20"/>
        </w:rPr>
        <w:t xml:space="preserve"> Bereichen</w:t>
      </w:r>
      <w:r w:rsidR="00212A6C" w:rsidRPr="005D6DBF">
        <w:rPr>
          <w:rFonts w:cs="Arial"/>
          <w:iCs/>
          <w:sz w:val="20"/>
          <w:szCs w:val="20"/>
        </w:rPr>
        <w:t xml:space="preserve">, wie </w:t>
      </w:r>
      <w:r w:rsidR="00F915B1">
        <w:rPr>
          <w:rFonts w:cs="Arial"/>
          <w:iCs/>
          <w:sz w:val="20"/>
          <w:szCs w:val="20"/>
        </w:rPr>
        <w:t>beispielsweise i</w:t>
      </w:r>
      <w:r w:rsidR="00212A6C" w:rsidRPr="005D6DBF">
        <w:rPr>
          <w:rFonts w:cs="Arial"/>
          <w:iCs/>
          <w:sz w:val="20"/>
          <w:szCs w:val="20"/>
        </w:rPr>
        <w:t xml:space="preserve">m öffentlichen Nahverkehr und beim Einkaufen, ist eine Mund-Nasen-Bedeckung Pflicht. </w:t>
      </w:r>
      <w:r w:rsidR="00FF59FF">
        <w:rPr>
          <w:rFonts w:cs="Arial"/>
          <w:iCs/>
          <w:sz w:val="20"/>
          <w:szCs w:val="20"/>
        </w:rPr>
        <w:br/>
      </w:r>
    </w:p>
    <w:p w14:paraId="329773F0" w14:textId="4393AA24" w:rsidR="00427DE8" w:rsidRPr="005D6DBF" w:rsidRDefault="00E92A27" w:rsidP="00427DE8">
      <w:pPr>
        <w:pStyle w:val="Textkrper"/>
        <w:suppressAutoHyphens w:val="0"/>
        <w:spacing w:line="360" w:lineRule="auto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Alltagsmasken dürfen nicht mit </w:t>
      </w:r>
      <w:r w:rsidR="00427DE8" w:rsidRPr="005D6DBF">
        <w:rPr>
          <w:rFonts w:cs="Arial"/>
          <w:iCs/>
          <w:sz w:val="20"/>
          <w:szCs w:val="20"/>
        </w:rPr>
        <w:t>Atemschutzmasken</w:t>
      </w:r>
      <w:r>
        <w:rPr>
          <w:rFonts w:cs="Arial"/>
          <w:iCs/>
          <w:sz w:val="20"/>
          <w:szCs w:val="20"/>
        </w:rPr>
        <w:t xml:space="preserve"> verwechselt werden</w:t>
      </w:r>
      <w:r w:rsidR="00427DE8" w:rsidRPr="005D6DBF">
        <w:rPr>
          <w:rFonts w:cs="Arial"/>
          <w:iCs/>
          <w:sz w:val="20"/>
          <w:szCs w:val="20"/>
        </w:rPr>
        <w:t xml:space="preserve">, </w:t>
      </w:r>
      <w:r w:rsidR="00987959">
        <w:rPr>
          <w:rFonts w:cs="Arial"/>
          <w:iCs/>
          <w:sz w:val="20"/>
          <w:szCs w:val="20"/>
        </w:rPr>
        <w:t>welche</w:t>
      </w:r>
      <w:r w:rsidR="00427DE8" w:rsidRPr="005D6DBF">
        <w:rPr>
          <w:rFonts w:cs="Arial"/>
          <w:iCs/>
          <w:sz w:val="20"/>
          <w:szCs w:val="20"/>
        </w:rPr>
        <w:t xml:space="preserve"> eine deutlich weitreichendere Wirkung</w:t>
      </w:r>
      <w:r w:rsidR="00987959">
        <w:rPr>
          <w:rFonts w:cs="Arial"/>
          <w:iCs/>
          <w:sz w:val="20"/>
          <w:szCs w:val="20"/>
        </w:rPr>
        <w:t xml:space="preserve"> haben</w:t>
      </w:r>
      <w:r w:rsidR="00427DE8" w:rsidRPr="005D6DBF">
        <w:rPr>
          <w:rFonts w:cs="Arial"/>
          <w:iCs/>
          <w:sz w:val="20"/>
          <w:szCs w:val="20"/>
        </w:rPr>
        <w:t xml:space="preserve">. </w:t>
      </w:r>
      <w:r>
        <w:rPr>
          <w:rFonts w:cs="Arial"/>
          <w:iCs/>
          <w:sz w:val="20"/>
          <w:szCs w:val="20"/>
        </w:rPr>
        <w:t>Atemschutzmasken s</w:t>
      </w:r>
      <w:r w:rsidR="00427DE8" w:rsidRPr="005D6DBF">
        <w:rPr>
          <w:rFonts w:cs="Arial"/>
          <w:iCs/>
          <w:sz w:val="20"/>
          <w:szCs w:val="20"/>
        </w:rPr>
        <w:t>chützen den Träger vor klein</w:t>
      </w:r>
      <w:r w:rsidR="00987959">
        <w:rPr>
          <w:rFonts w:cs="Arial"/>
          <w:iCs/>
          <w:sz w:val="20"/>
          <w:szCs w:val="20"/>
        </w:rPr>
        <w:t>st</w:t>
      </w:r>
      <w:r w:rsidR="00427DE8" w:rsidRPr="005D6DBF">
        <w:rPr>
          <w:rFonts w:cs="Arial"/>
          <w:iCs/>
          <w:sz w:val="20"/>
          <w:szCs w:val="20"/>
        </w:rPr>
        <w:t xml:space="preserve">en Tröpfchen, sogenannten Aerosolen, Rauch und Feinstaub in der </w:t>
      </w:r>
      <w:r w:rsidR="00567E93">
        <w:rPr>
          <w:rFonts w:cs="Arial"/>
          <w:iCs/>
          <w:sz w:val="20"/>
          <w:szCs w:val="20"/>
        </w:rPr>
        <w:t>L</w:t>
      </w:r>
      <w:r w:rsidR="00427DE8" w:rsidRPr="005D6DBF">
        <w:rPr>
          <w:rFonts w:cs="Arial"/>
          <w:iCs/>
          <w:sz w:val="20"/>
          <w:szCs w:val="20"/>
        </w:rPr>
        <w:t xml:space="preserve">uft. </w:t>
      </w:r>
      <w:r>
        <w:rPr>
          <w:rFonts w:cs="Arial"/>
          <w:iCs/>
          <w:sz w:val="20"/>
          <w:szCs w:val="20"/>
        </w:rPr>
        <w:t xml:space="preserve">Wie viele Aerosole etc. von der Maske zurückgehalten werden, wird über die </w:t>
      </w:r>
      <w:r w:rsidR="00427DE8" w:rsidRPr="005D6DBF">
        <w:rPr>
          <w:rFonts w:cs="Arial"/>
          <w:iCs/>
          <w:sz w:val="20"/>
          <w:szCs w:val="20"/>
        </w:rPr>
        <w:t>Schutzklasse definier</w:t>
      </w:r>
      <w:r>
        <w:rPr>
          <w:rFonts w:cs="Arial"/>
          <w:iCs/>
          <w:sz w:val="20"/>
          <w:szCs w:val="20"/>
        </w:rPr>
        <w:t>t</w:t>
      </w:r>
      <w:r w:rsidR="00427DE8" w:rsidRPr="005D6DBF">
        <w:rPr>
          <w:rFonts w:cs="Arial"/>
          <w:iCs/>
          <w:sz w:val="20"/>
          <w:szCs w:val="20"/>
        </w:rPr>
        <w:t>: FFP1, FFP2 und FFP3. Dabei steht FFP für "</w:t>
      </w:r>
      <w:proofErr w:type="spellStart"/>
      <w:r w:rsidR="00427DE8" w:rsidRPr="005D6DBF">
        <w:rPr>
          <w:rFonts w:cs="Arial"/>
          <w:iCs/>
          <w:sz w:val="20"/>
          <w:szCs w:val="20"/>
        </w:rPr>
        <w:t>Filtering</w:t>
      </w:r>
      <w:proofErr w:type="spellEnd"/>
      <w:r w:rsidR="00427DE8" w:rsidRPr="005D6DBF">
        <w:rPr>
          <w:rFonts w:cs="Arial"/>
          <w:iCs/>
          <w:sz w:val="20"/>
          <w:szCs w:val="20"/>
        </w:rPr>
        <w:t xml:space="preserve"> Face Piece". Zum Schutz vor dem </w:t>
      </w:r>
      <w:r>
        <w:rPr>
          <w:rFonts w:cs="Arial"/>
          <w:iCs/>
          <w:sz w:val="20"/>
          <w:szCs w:val="20"/>
        </w:rPr>
        <w:t>SARS-CoV-2</w:t>
      </w:r>
      <w:r w:rsidR="00EF5A84">
        <w:rPr>
          <w:rFonts w:cs="Arial"/>
          <w:iCs/>
          <w:sz w:val="20"/>
          <w:szCs w:val="20"/>
        </w:rPr>
        <w:t>-Virus</w:t>
      </w:r>
      <w:r w:rsidR="00427DE8" w:rsidRPr="005D6DBF">
        <w:rPr>
          <w:rFonts w:cs="Arial"/>
          <w:iCs/>
          <w:sz w:val="20"/>
          <w:szCs w:val="20"/>
        </w:rPr>
        <w:t xml:space="preserve"> sind mindestens Masken der Klasse FFP2 notwendig, besser sind Masken der Klasse FFP3</w:t>
      </w:r>
      <w:r w:rsidR="004617A0">
        <w:rPr>
          <w:rFonts w:cs="Arial"/>
          <w:iCs/>
          <w:sz w:val="20"/>
          <w:szCs w:val="20"/>
        </w:rPr>
        <w:t>.</w:t>
      </w:r>
    </w:p>
    <w:p w14:paraId="44C41CF3" w14:textId="0434F6C6" w:rsidR="00427DE8" w:rsidRDefault="00427DE8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</w:p>
    <w:p w14:paraId="7EEBC0A0" w14:textId="5CC30993" w:rsidR="00F940E8" w:rsidRPr="00461B3A" w:rsidRDefault="00F940E8" w:rsidP="00212A6C">
      <w:pPr>
        <w:pStyle w:val="Textkrper"/>
        <w:suppressAutoHyphens w:val="0"/>
        <w:spacing w:line="360" w:lineRule="auto"/>
        <w:rPr>
          <w:rFonts w:cs="Arial"/>
          <w:b/>
          <w:iCs/>
          <w:sz w:val="20"/>
          <w:szCs w:val="20"/>
        </w:rPr>
      </w:pPr>
      <w:r w:rsidRPr="00461B3A">
        <w:rPr>
          <w:rFonts w:cs="Arial"/>
          <w:b/>
          <w:iCs/>
          <w:sz w:val="20"/>
          <w:szCs w:val="20"/>
        </w:rPr>
        <w:t>Lufthygiene gegen Aero</w:t>
      </w:r>
      <w:r w:rsidR="00461B3A" w:rsidRPr="00461B3A">
        <w:rPr>
          <w:rFonts w:cs="Arial"/>
          <w:b/>
          <w:iCs/>
          <w:sz w:val="20"/>
          <w:szCs w:val="20"/>
        </w:rPr>
        <w:t>sole</w:t>
      </w:r>
    </w:p>
    <w:p w14:paraId="6FEAA256" w14:textId="4524ADEB" w:rsidR="00EC1FC0" w:rsidRDefault="00EC1FC0" w:rsidP="00EC1FC0">
      <w:pPr>
        <w:pStyle w:val="Textkrper"/>
        <w:suppressAutoHyphens w:val="0"/>
        <w:spacing w:after="0" w:line="360" w:lineRule="auto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Um Aerosole zu beseitigen, sollten g</w:t>
      </w:r>
      <w:r w:rsidRPr="005D6DBF">
        <w:rPr>
          <w:rFonts w:cs="Arial"/>
          <w:iCs/>
          <w:sz w:val="20"/>
          <w:szCs w:val="20"/>
        </w:rPr>
        <w:t>eschlossene Räume mehrmals täglich für einige Minuten</w:t>
      </w:r>
      <w:r>
        <w:rPr>
          <w:rFonts w:cs="Arial"/>
          <w:iCs/>
          <w:sz w:val="20"/>
          <w:szCs w:val="20"/>
        </w:rPr>
        <w:t xml:space="preserve"> ausgiebig gelüftet werden</w:t>
      </w:r>
      <w:r>
        <w:rPr>
          <w:rFonts w:cs="Arial"/>
          <w:iCs/>
          <w:sz w:val="20"/>
          <w:szCs w:val="20"/>
        </w:rPr>
        <w:t xml:space="preserve">. So kann eine etwaige </w:t>
      </w:r>
      <w:r>
        <w:rPr>
          <w:rFonts w:cs="Arial"/>
          <w:iCs/>
          <w:sz w:val="20"/>
          <w:szCs w:val="20"/>
        </w:rPr>
        <w:t xml:space="preserve">Virenlast in der Raumluft </w:t>
      </w:r>
      <w:r>
        <w:rPr>
          <w:rFonts w:cs="Arial"/>
          <w:iCs/>
          <w:sz w:val="20"/>
          <w:szCs w:val="20"/>
        </w:rPr>
        <w:t>ge</w:t>
      </w:r>
      <w:r>
        <w:rPr>
          <w:rFonts w:cs="Arial"/>
          <w:iCs/>
          <w:sz w:val="20"/>
          <w:szCs w:val="20"/>
        </w:rPr>
        <w:t>senk</w:t>
      </w:r>
      <w:r>
        <w:rPr>
          <w:rFonts w:cs="Arial"/>
          <w:iCs/>
          <w:sz w:val="20"/>
          <w:szCs w:val="20"/>
        </w:rPr>
        <w:t>t werden</w:t>
      </w:r>
      <w:r w:rsidRPr="005D6DBF">
        <w:rPr>
          <w:rFonts w:cs="Arial"/>
          <w:iCs/>
          <w:sz w:val="20"/>
          <w:szCs w:val="20"/>
        </w:rPr>
        <w:t xml:space="preserve">. </w:t>
      </w:r>
      <w:r>
        <w:rPr>
          <w:rFonts w:cs="Arial"/>
          <w:iCs/>
          <w:sz w:val="20"/>
          <w:szCs w:val="20"/>
        </w:rPr>
        <w:t xml:space="preserve">„Bei der Fensterlüftung ist das sogenannte Querlüften angeraten, mit </w:t>
      </w:r>
      <w:r w:rsidRPr="005D6DBF">
        <w:rPr>
          <w:rFonts w:cs="Arial"/>
          <w:iCs/>
          <w:sz w:val="20"/>
          <w:szCs w:val="20"/>
        </w:rPr>
        <w:t>weit geöffneten Fenstern</w:t>
      </w:r>
      <w:r>
        <w:rPr>
          <w:rFonts w:cs="Arial"/>
          <w:iCs/>
          <w:sz w:val="20"/>
          <w:szCs w:val="20"/>
        </w:rPr>
        <w:t xml:space="preserve"> und nach Möglichkeit auch offenen Türen“, erläutert Dennis Peters, Leiter </w:t>
      </w:r>
      <w:r>
        <w:rPr>
          <w:rFonts w:cs="Arial"/>
          <w:sz w:val="20"/>
          <w:szCs w:val="20"/>
        </w:rPr>
        <w:t>Produktmanagement bei Kampmann</w:t>
      </w:r>
      <w:r w:rsidRPr="005D6DBF">
        <w:rPr>
          <w:rFonts w:cs="Arial"/>
          <w:iCs/>
          <w:sz w:val="20"/>
          <w:szCs w:val="20"/>
        </w:rPr>
        <w:t xml:space="preserve">. </w:t>
      </w:r>
      <w:r>
        <w:rPr>
          <w:rFonts w:cs="Arial"/>
          <w:iCs/>
          <w:sz w:val="20"/>
          <w:szCs w:val="20"/>
        </w:rPr>
        <w:t>„</w:t>
      </w:r>
      <w:r w:rsidR="00C73394">
        <w:rPr>
          <w:rFonts w:cs="Arial"/>
          <w:iCs/>
          <w:sz w:val="20"/>
          <w:szCs w:val="20"/>
        </w:rPr>
        <w:t>Allerdings ist dafür ein gewisser Temperaturunterschied zwischen Außenluft und Raumluft notwendig, damit ein Durchzug entsteht. Im Winter ist das sicherlich kein Problem. Da ist höchstens der Komfortgedanke fraglich.</w:t>
      </w:r>
      <w:r>
        <w:rPr>
          <w:rFonts w:cs="Arial"/>
          <w:iCs/>
          <w:sz w:val="20"/>
          <w:szCs w:val="20"/>
        </w:rPr>
        <w:t>“ Wenn ausreichendes Lüften nicht möglich ist, helfen Luftreiniger das Ansteckungsrisiko zu senken. Sie können bis zu 99,995 Prozent aller Viren und Keime aus der Luft filtern.</w:t>
      </w:r>
    </w:p>
    <w:p w14:paraId="6438BE55" w14:textId="77777777" w:rsidR="00EC1FC0" w:rsidRPr="005D6DBF" w:rsidRDefault="00EC1FC0" w:rsidP="00212A6C">
      <w:pPr>
        <w:pStyle w:val="Textkrper"/>
        <w:suppressAutoHyphens w:val="0"/>
        <w:spacing w:line="360" w:lineRule="auto"/>
        <w:rPr>
          <w:rFonts w:cs="Arial"/>
          <w:iCs/>
          <w:sz w:val="20"/>
          <w:szCs w:val="20"/>
        </w:rPr>
      </w:pPr>
    </w:p>
    <w:p w14:paraId="41FDBA94" w14:textId="017330BB" w:rsidR="00212A6C" w:rsidRDefault="00D06F13" w:rsidP="00212A6C">
      <w:pPr>
        <w:pStyle w:val="Textkrper"/>
        <w:suppressAutoHyphens w:val="0"/>
        <w:spacing w:line="360" w:lineRule="auto"/>
        <w:rPr>
          <w:rFonts w:cs="Arial"/>
          <w:b/>
          <w:bCs/>
          <w:iCs/>
          <w:sz w:val="20"/>
          <w:szCs w:val="20"/>
        </w:rPr>
      </w:pPr>
      <w:r>
        <w:rPr>
          <w:rFonts w:cs="Arial"/>
          <w:b/>
          <w:bCs/>
          <w:iCs/>
          <w:sz w:val="20"/>
          <w:szCs w:val="20"/>
        </w:rPr>
        <w:t xml:space="preserve">Was ist beim Auf- und Absetzen </w:t>
      </w:r>
      <w:r w:rsidR="00A710DD">
        <w:rPr>
          <w:rFonts w:cs="Arial"/>
          <w:b/>
          <w:bCs/>
          <w:iCs/>
          <w:sz w:val="20"/>
          <w:szCs w:val="20"/>
        </w:rPr>
        <w:t xml:space="preserve">bzw. Tragen </w:t>
      </w:r>
      <w:r>
        <w:rPr>
          <w:rFonts w:cs="Arial"/>
          <w:b/>
          <w:bCs/>
          <w:iCs/>
          <w:sz w:val="20"/>
          <w:szCs w:val="20"/>
        </w:rPr>
        <w:t>von Masken zu beachten?</w:t>
      </w:r>
    </w:p>
    <w:p w14:paraId="292F595E" w14:textId="77777777" w:rsidR="00A710DD" w:rsidRDefault="00A710DD" w:rsidP="00287813">
      <w:pPr>
        <w:pStyle w:val="Textkrper"/>
        <w:suppressAutoHyphens w:val="0"/>
        <w:spacing w:line="360" w:lineRule="auto"/>
        <w:jc w:val="both"/>
        <w:rPr>
          <w:rFonts w:cs="Arial"/>
          <w:iCs/>
          <w:sz w:val="20"/>
          <w:szCs w:val="20"/>
        </w:rPr>
      </w:pPr>
    </w:p>
    <w:p w14:paraId="64582E78" w14:textId="54948E4C" w:rsidR="007E132C" w:rsidRDefault="00287813" w:rsidP="007E132C">
      <w:pPr>
        <w:pStyle w:val="Textkrper"/>
        <w:suppressAutoHyphens w:val="0"/>
        <w:spacing w:line="360" w:lineRule="auto"/>
        <w:jc w:val="both"/>
        <w:rPr>
          <w:rFonts w:cs="Arial"/>
          <w:i/>
          <w:sz w:val="20"/>
          <w:szCs w:val="20"/>
        </w:rPr>
      </w:pPr>
      <w:r w:rsidRPr="005D6DBF">
        <w:rPr>
          <w:rFonts w:cs="Arial"/>
          <w:iCs/>
          <w:sz w:val="20"/>
          <w:szCs w:val="20"/>
        </w:rPr>
        <w:t xml:space="preserve">Vor dem Anlegen </w:t>
      </w:r>
      <w:r w:rsidR="007E132C">
        <w:rPr>
          <w:rFonts w:cs="Arial"/>
          <w:iCs/>
          <w:sz w:val="20"/>
          <w:szCs w:val="20"/>
        </w:rPr>
        <w:t xml:space="preserve">der Mund-Nase-Bedeckung sollten </w:t>
      </w:r>
      <w:r w:rsidRPr="005D6DBF">
        <w:rPr>
          <w:rFonts w:cs="Arial"/>
          <w:iCs/>
          <w:sz w:val="20"/>
          <w:szCs w:val="20"/>
        </w:rPr>
        <w:t xml:space="preserve">die Hände </w:t>
      </w:r>
      <w:r w:rsidR="007E132C">
        <w:rPr>
          <w:rFonts w:cs="Arial"/>
          <w:iCs/>
          <w:sz w:val="20"/>
          <w:szCs w:val="20"/>
        </w:rPr>
        <w:t>ge</w:t>
      </w:r>
      <w:r w:rsidRPr="005D6DBF">
        <w:rPr>
          <w:rFonts w:cs="Arial"/>
          <w:iCs/>
          <w:sz w:val="20"/>
          <w:szCs w:val="20"/>
        </w:rPr>
        <w:t xml:space="preserve">waschen </w:t>
      </w:r>
      <w:r w:rsidR="007E132C">
        <w:rPr>
          <w:rFonts w:cs="Arial"/>
          <w:iCs/>
          <w:sz w:val="20"/>
          <w:szCs w:val="20"/>
        </w:rPr>
        <w:t>werden, und d</w:t>
      </w:r>
      <w:r w:rsidRPr="005D6DBF">
        <w:rPr>
          <w:rFonts w:cs="Arial"/>
          <w:iCs/>
          <w:sz w:val="20"/>
          <w:szCs w:val="20"/>
        </w:rPr>
        <w:t xml:space="preserve">ie Innenseite </w:t>
      </w:r>
      <w:r w:rsidR="007E132C">
        <w:rPr>
          <w:rFonts w:cs="Arial"/>
          <w:iCs/>
          <w:sz w:val="20"/>
          <w:szCs w:val="20"/>
        </w:rPr>
        <w:t xml:space="preserve">sollte beim Aufsetzen nicht </w:t>
      </w:r>
      <w:r w:rsidRPr="005D6DBF">
        <w:rPr>
          <w:rFonts w:cs="Arial"/>
          <w:iCs/>
          <w:sz w:val="20"/>
          <w:szCs w:val="20"/>
        </w:rPr>
        <w:t>berühr</w:t>
      </w:r>
      <w:r w:rsidR="007E132C">
        <w:rPr>
          <w:rFonts w:cs="Arial"/>
          <w:iCs/>
          <w:sz w:val="20"/>
          <w:szCs w:val="20"/>
        </w:rPr>
        <w:t>t werden</w:t>
      </w:r>
      <w:r w:rsidRPr="005D6DBF">
        <w:rPr>
          <w:rFonts w:cs="Arial"/>
          <w:iCs/>
          <w:sz w:val="20"/>
          <w:szCs w:val="20"/>
        </w:rPr>
        <w:t>.</w:t>
      </w:r>
      <w:r w:rsidR="00A710DD">
        <w:rPr>
          <w:rFonts w:cs="Arial"/>
          <w:iCs/>
          <w:sz w:val="20"/>
          <w:szCs w:val="20"/>
        </w:rPr>
        <w:t xml:space="preserve"> </w:t>
      </w:r>
      <w:r w:rsidR="00567E93">
        <w:rPr>
          <w:rFonts w:cs="Arial"/>
          <w:iCs/>
          <w:sz w:val="20"/>
          <w:szCs w:val="20"/>
        </w:rPr>
        <w:t>Damit sie wirken kann, sollte d</w:t>
      </w:r>
      <w:r w:rsidRPr="005D6DBF">
        <w:rPr>
          <w:rFonts w:cs="Arial"/>
          <w:iCs/>
          <w:sz w:val="20"/>
          <w:szCs w:val="20"/>
        </w:rPr>
        <w:t xml:space="preserve">ie Maske eng anliegen und durchgehend Mund und Nase </w:t>
      </w:r>
      <w:r w:rsidR="007E132C">
        <w:rPr>
          <w:rFonts w:cs="Arial"/>
          <w:iCs/>
          <w:sz w:val="20"/>
          <w:szCs w:val="20"/>
        </w:rPr>
        <w:t xml:space="preserve">komplett </w:t>
      </w:r>
      <w:r w:rsidRPr="005D6DBF">
        <w:rPr>
          <w:rFonts w:cs="Arial"/>
          <w:iCs/>
          <w:sz w:val="20"/>
          <w:szCs w:val="20"/>
        </w:rPr>
        <w:t xml:space="preserve">bedecken. </w:t>
      </w:r>
      <w:r w:rsidR="00567E93">
        <w:rPr>
          <w:rFonts w:cs="Arial"/>
          <w:iCs/>
          <w:sz w:val="20"/>
          <w:szCs w:val="20"/>
        </w:rPr>
        <w:t xml:space="preserve">Wichtig ist zudem, dass die Maske sauber bleibt, deswegen sollte </w:t>
      </w:r>
      <w:r w:rsidR="00EF5A84">
        <w:rPr>
          <w:rFonts w:cs="Arial"/>
          <w:iCs/>
          <w:sz w:val="20"/>
          <w:szCs w:val="20"/>
        </w:rPr>
        <w:t xml:space="preserve">man </w:t>
      </w:r>
      <w:r w:rsidR="00567E93">
        <w:rPr>
          <w:rFonts w:cs="Arial"/>
          <w:iCs/>
          <w:sz w:val="20"/>
          <w:szCs w:val="20"/>
        </w:rPr>
        <w:t xml:space="preserve">während des </w:t>
      </w:r>
      <w:r w:rsidRPr="005D6DBF">
        <w:rPr>
          <w:rFonts w:cs="Arial"/>
          <w:iCs/>
          <w:sz w:val="20"/>
          <w:szCs w:val="20"/>
        </w:rPr>
        <w:t xml:space="preserve">Tragens nicht </w:t>
      </w:r>
      <w:r w:rsidR="00567E93">
        <w:rPr>
          <w:rFonts w:cs="Arial"/>
          <w:iCs/>
          <w:sz w:val="20"/>
          <w:szCs w:val="20"/>
        </w:rPr>
        <w:t xml:space="preserve">daran </w:t>
      </w:r>
      <w:r w:rsidRPr="005D6DBF">
        <w:rPr>
          <w:rFonts w:cs="Arial"/>
          <w:iCs/>
          <w:sz w:val="20"/>
          <w:szCs w:val="20"/>
        </w:rPr>
        <w:t>zupf</w:t>
      </w:r>
      <w:r w:rsidR="00EF5A84">
        <w:rPr>
          <w:rFonts w:cs="Arial"/>
          <w:iCs/>
          <w:sz w:val="20"/>
          <w:szCs w:val="20"/>
        </w:rPr>
        <w:t>en</w:t>
      </w:r>
      <w:r w:rsidR="00567E93">
        <w:rPr>
          <w:rFonts w:cs="Arial"/>
          <w:iCs/>
          <w:sz w:val="20"/>
          <w:szCs w:val="20"/>
        </w:rPr>
        <w:t>.</w:t>
      </w:r>
      <w:r w:rsidR="00A710DD">
        <w:rPr>
          <w:rFonts w:cs="Arial"/>
          <w:iCs/>
          <w:sz w:val="20"/>
          <w:szCs w:val="20"/>
        </w:rPr>
        <w:t xml:space="preserve"> </w:t>
      </w:r>
      <w:r w:rsidRPr="005D6DBF">
        <w:rPr>
          <w:rFonts w:cs="Arial"/>
          <w:iCs/>
          <w:sz w:val="20"/>
          <w:szCs w:val="20"/>
        </w:rPr>
        <w:t>Ist die Maske durchfeuchtet, muss sie gewechselt werden.</w:t>
      </w:r>
      <w:r w:rsidR="00A710DD">
        <w:rPr>
          <w:rFonts w:cs="Arial"/>
          <w:iCs/>
          <w:sz w:val="20"/>
          <w:szCs w:val="20"/>
        </w:rPr>
        <w:t xml:space="preserve"> </w:t>
      </w:r>
      <w:r w:rsidRPr="005D6DBF">
        <w:rPr>
          <w:rFonts w:cs="Arial"/>
          <w:iCs/>
          <w:sz w:val="20"/>
          <w:szCs w:val="20"/>
        </w:rPr>
        <w:t xml:space="preserve">Zum Abnehmen </w:t>
      </w:r>
      <w:r w:rsidR="00567E93">
        <w:rPr>
          <w:rFonts w:cs="Arial"/>
          <w:iCs/>
          <w:sz w:val="20"/>
          <w:szCs w:val="20"/>
        </w:rPr>
        <w:t xml:space="preserve">sollte man die Mund-Nase-Bedeckung </w:t>
      </w:r>
      <w:r w:rsidRPr="005D6DBF">
        <w:rPr>
          <w:rFonts w:cs="Arial"/>
          <w:iCs/>
          <w:sz w:val="20"/>
          <w:szCs w:val="20"/>
        </w:rPr>
        <w:t>an den seitlichen Schnüren oder Laschen greifen</w:t>
      </w:r>
      <w:r w:rsidR="00567E93">
        <w:rPr>
          <w:rFonts w:cs="Arial"/>
          <w:iCs/>
          <w:sz w:val="20"/>
          <w:szCs w:val="20"/>
        </w:rPr>
        <w:t xml:space="preserve">, ohne die Vorderseite zu berühren. Nach Gebrauch </w:t>
      </w:r>
      <w:r w:rsidR="00EF5A84">
        <w:rPr>
          <w:rFonts w:cs="Arial"/>
          <w:iCs/>
          <w:sz w:val="20"/>
          <w:szCs w:val="20"/>
        </w:rPr>
        <w:t>müssen Stoffm</w:t>
      </w:r>
      <w:r w:rsidRPr="005D6DBF">
        <w:rPr>
          <w:rFonts w:cs="Arial"/>
          <w:iCs/>
          <w:sz w:val="20"/>
          <w:szCs w:val="20"/>
        </w:rPr>
        <w:t>aske</w:t>
      </w:r>
      <w:r w:rsidR="00EF5A84">
        <w:rPr>
          <w:rFonts w:cs="Arial"/>
          <w:iCs/>
          <w:sz w:val="20"/>
          <w:szCs w:val="20"/>
        </w:rPr>
        <w:t>n</w:t>
      </w:r>
      <w:r w:rsidRPr="005D6DBF">
        <w:rPr>
          <w:rFonts w:cs="Arial"/>
          <w:iCs/>
          <w:sz w:val="20"/>
          <w:szCs w:val="20"/>
        </w:rPr>
        <w:t xml:space="preserve"> sofort </w:t>
      </w:r>
      <w:r w:rsidR="00567E93">
        <w:rPr>
          <w:rFonts w:cs="Arial"/>
          <w:iCs/>
          <w:sz w:val="20"/>
          <w:szCs w:val="20"/>
        </w:rPr>
        <w:t xml:space="preserve">gewaschen </w:t>
      </w:r>
      <w:r w:rsidRPr="005D6DBF">
        <w:rPr>
          <w:rFonts w:cs="Arial"/>
          <w:iCs/>
          <w:sz w:val="20"/>
          <w:szCs w:val="20"/>
        </w:rPr>
        <w:t xml:space="preserve">oder </w:t>
      </w:r>
      <w:r w:rsidR="00567E93">
        <w:rPr>
          <w:rFonts w:cs="Arial"/>
          <w:iCs/>
          <w:sz w:val="20"/>
          <w:szCs w:val="20"/>
        </w:rPr>
        <w:t xml:space="preserve">zumindest </w:t>
      </w:r>
      <w:r w:rsidRPr="005D6DBF">
        <w:rPr>
          <w:rFonts w:cs="Arial"/>
          <w:iCs/>
          <w:sz w:val="20"/>
          <w:szCs w:val="20"/>
        </w:rPr>
        <w:t>bis zum Waschen in einem luftdicht geschlossenen Behälter aufbewahr</w:t>
      </w:r>
      <w:r w:rsidR="00567E93">
        <w:rPr>
          <w:rFonts w:cs="Arial"/>
          <w:iCs/>
          <w:sz w:val="20"/>
          <w:szCs w:val="20"/>
        </w:rPr>
        <w:t>t werde</w:t>
      </w:r>
      <w:r w:rsidRPr="005D6DBF">
        <w:rPr>
          <w:rFonts w:cs="Arial"/>
          <w:iCs/>
          <w:sz w:val="20"/>
          <w:szCs w:val="20"/>
        </w:rPr>
        <w:t>n.</w:t>
      </w:r>
      <w:r w:rsidR="00A710DD">
        <w:rPr>
          <w:rFonts w:cs="Arial"/>
          <w:iCs/>
          <w:sz w:val="20"/>
          <w:szCs w:val="20"/>
        </w:rPr>
        <w:t xml:space="preserve"> </w:t>
      </w:r>
      <w:r w:rsidR="00567E93">
        <w:rPr>
          <w:rFonts w:cs="Arial"/>
          <w:iCs/>
          <w:sz w:val="20"/>
          <w:szCs w:val="20"/>
        </w:rPr>
        <w:t>Wird die Maske am Hals oder am Arm getragen bzw. in einer Tasche aufbewahrt, ist sie nicht mehr hygienisch sauber. Noch</w:t>
      </w:r>
      <w:r w:rsidR="007E132C">
        <w:rPr>
          <w:rFonts w:cs="Arial"/>
          <w:iCs/>
          <w:sz w:val="20"/>
          <w:szCs w:val="20"/>
        </w:rPr>
        <w:t xml:space="preserve"> ein Tipp für Brillenträger: </w:t>
      </w:r>
      <w:r w:rsidR="00567E93">
        <w:rPr>
          <w:rFonts w:cs="Arial"/>
          <w:iCs/>
          <w:sz w:val="20"/>
          <w:szCs w:val="20"/>
        </w:rPr>
        <w:t xml:space="preserve">Wenn die Mund-Nase-Bedeckung </w:t>
      </w:r>
      <w:r w:rsidR="00A2319D">
        <w:rPr>
          <w:rFonts w:cs="Arial"/>
          <w:iCs/>
          <w:sz w:val="20"/>
          <w:szCs w:val="20"/>
        </w:rPr>
        <w:t>möglichst eng an N</w:t>
      </w:r>
      <w:r w:rsidR="007E132C" w:rsidRPr="005D6DBF">
        <w:rPr>
          <w:rFonts w:cs="Arial"/>
          <w:iCs/>
          <w:sz w:val="20"/>
          <w:szCs w:val="20"/>
        </w:rPr>
        <w:t>ase und Wangen anlieg</w:t>
      </w:r>
      <w:r w:rsidR="00A2319D">
        <w:rPr>
          <w:rFonts w:cs="Arial"/>
          <w:iCs/>
          <w:sz w:val="20"/>
          <w:szCs w:val="20"/>
        </w:rPr>
        <w:t>t</w:t>
      </w:r>
      <w:r w:rsidR="00261DEE">
        <w:rPr>
          <w:rFonts w:cs="Arial"/>
          <w:iCs/>
          <w:sz w:val="20"/>
          <w:szCs w:val="20"/>
        </w:rPr>
        <w:t>,</w:t>
      </w:r>
      <w:r w:rsidR="00A2319D">
        <w:rPr>
          <w:rFonts w:cs="Arial"/>
          <w:iCs/>
          <w:sz w:val="20"/>
          <w:szCs w:val="20"/>
        </w:rPr>
        <w:t xml:space="preserve"> beschlagen die Brillengläser weniger schnell</w:t>
      </w:r>
      <w:r w:rsidR="007E132C" w:rsidRPr="005D6DBF">
        <w:rPr>
          <w:rFonts w:cs="Arial"/>
          <w:iCs/>
          <w:sz w:val="20"/>
          <w:szCs w:val="20"/>
        </w:rPr>
        <w:t xml:space="preserve">. Ideal ist </w:t>
      </w:r>
      <w:r w:rsidR="00A2319D">
        <w:rPr>
          <w:rFonts w:cs="Arial"/>
          <w:iCs/>
          <w:sz w:val="20"/>
          <w:szCs w:val="20"/>
        </w:rPr>
        <w:t xml:space="preserve">daher </w:t>
      </w:r>
      <w:r w:rsidR="007E132C" w:rsidRPr="005D6DBF">
        <w:rPr>
          <w:rFonts w:cs="Arial"/>
          <w:iCs/>
          <w:sz w:val="20"/>
          <w:szCs w:val="20"/>
        </w:rPr>
        <w:t xml:space="preserve">eine Maske mit eingenähtem Draht, weil sie besser angepasst werden kann. Beim Anlegen </w:t>
      </w:r>
      <w:r w:rsidR="00A2319D">
        <w:rPr>
          <w:rFonts w:cs="Arial"/>
          <w:iCs/>
          <w:sz w:val="20"/>
          <w:szCs w:val="20"/>
        </w:rPr>
        <w:t xml:space="preserve">sollte man </w:t>
      </w:r>
      <w:r w:rsidR="007E132C" w:rsidRPr="005D6DBF">
        <w:rPr>
          <w:rFonts w:cs="Arial"/>
          <w:iCs/>
          <w:sz w:val="20"/>
          <w:szCs w:val="20"/>
        </w:rPr>
        <w:t xml:space="preserve">darauf achten, dass der Stoff unter der Brille liegt. Zusätzlich kann man die Brille mit Putztüchern mit Anti-Beschlag-Wirkung oder einem Anti-Beschlag-Spray behandeln. Alternativ die Brille mit mildem Spülmittel ohne Alkohol einreiben, mit klarem Wasser abwaschen, an der Luft trocknen lassen und dann polieren. Wegen der Infektionsgefahr </w:t>
      </w:r>
      <w:r w:rsidR="00A2319D">
        <w:rPr>
          <w:rFonts w:cs="Arial"/>
          <w:iCs/>
          <w:sz w:val="20"/>
          <w:szCs w:val="20"/>
        </w:rPr>
        <w:t xml:space="preserve">sollten die Brillengläser übrigens </w:t>
      </w:r>
      <w:r w:rsidR="007E132C" w:rsidRPr="005D6DBF">
        <w:rPr>
          <w:rFonts w:cs="Arial"/>
          <w:iCs/>
          <w:sz w:val="20"/>
          <w:szCs w:val="20"/>
        </w:rPr>
        <w:t xml:space="preserve">auf keinen Fall </w:t>
      </w:r>
      <w:r w:rsidR="00A2319D">
        <w:rPr>
          <w:rFonts w:cs="Arial"/>
          <w:iCs/>
          <w:sz w:val="20"/>
          <w:szCs w:val="20"/>
        </w:rPr>
        <w:t xml:space="preserve">mit </w:t>
      </w:r>
      <w:r w:rsidR="007E132C" w:rsidRPr="005D6DBF">
        <w:rPr>
          <w:rFonts w:cs="Arial"/>
          <w:iCs/>
          <w:sz w:val="20"/>
          <w:szCs w:val="20"/>
        </w:rPr>
        <w:t xml:space="preserve">Speichel </w:t>
      </w:r>
      <w:r w:rsidR="00A2319D">
        <w:rPr>
          <w:rFonts w:cs="Arial"/>
          <w:iCs/>
          <w:sz w:val="20"/>
          <w:szCs w:val="20"/>
        </w:rPr>
        <w:t>gesäubert werden</w:t>
      </w:r>
      <w:r w:rsidR="007E132C" w:rsidRPr="00287813">
        <w:rPr>
          <w:rFonts w:cs="Arial"/>
          <w:i/>
          <w:sz w:val="20"/>
          <w:szCs w:val="20"/>
        </w:rPr>
        <w:t>.</w:t>
      </w:r>
    </w:p>
    <w:p w14:paraId="6EEAB646" w14:textId="3A22F09B" w:rsidR="00A710DD" w:rsidRDefault="00A710DD" w:rsidP="00287813">
      <w:pPr>
        <w:pStyle w:val="Textkrper"/>
        <w:suppressAutoHyphens w:val="0"/>
        <w:spacing w:line="360" w:lineRule="auto"/>
        <w:jc w:val="both"/>
        <w:rPr>
          <w:rFonts w:cs="Arial"/>
          <w:b/>
          <w:bCs/>
          <w:iCs/>
          <w:sz w:val="20"/>
          <w:szCs w:val="20"/>
        </w:rPr>
      </w:pPr>
    </w:p>
    <w:p w14:paraId="69754F3C" w14:textId="77777777" w:rsidR="00EC1FC0" w:rsidRDefault="00EC1FC0" w:rsidP="00287813">
      <w:pPr>
        <w:pStyle w:val="Textkrper"/>
        <w:suppressAutoHyphens w:val="0"/>
        <w:spacing w:line="360" w:lineRule="auto"/>
        <w:jc w:val="both"/>
        <w:rPr>
          <w:rFonts w:cs="Arial"/>
          <w:b/>
          <w:bCs/>
          <w:iCs/>
          <w:sz w:val="20"/>
          <w:szCs w:val="20"/>
        </w:rPr>
      </w:pPr>
    </w:p>
    <w:p w14:paraId="22AF570C" w14:textId="2666AB01" w:rsidR="009C64AC" w:rsidRDefault="00667657" w:rsidP="00667657">
      <w:pPr>
        <w:pStyle w:val="Textkrper"/>
        <w:suppressAutoHyphens w:val="0"/>
        <w:spacing w:after="0" w:line="360" w:lineRule="auto"/>
        <w:rPr>
          <w:rFonts w:cs="Arial"/>
          <w:i/>
          <w:color w:val="000000" w:themeColor="text1"/>
          <w:sz w:val="20"/>
          <w:szCs w:val="20"/>
        </w:rPr>
      </w:pPr>
      <w:r w:rsidRPr="00914F70">
        <w:rPr>
          <w:rFonts w:cs="Arial"/>
          <w:i/>
          <w:sz w:val="20"/>
          <w:szCs w:val="20"/>
        </w:rPr>
        <w:t>(</w:t>
      </w:r>
      <w:r w:rsidR="00761052">
        <w:rPr>
          <w:rFonts w:cs="Arial"/>
          <w:i/>
          <w:sz w:val="20"/>
          <w:szCs w:val="20"/>
        </w:rPr>
        <w:t>7</w:t>
      </w:r>
      <w:r w:rsidR="00AA575C">
        <w:rPr>
          <w:rFonts w:cs="Arial"/>
          <w:i/>
          <w:sz w:val="20"/>
          <w:szCs w:val="20"/>
        </w:rPr>
        <w:t>9</w:t>
      </w:r>
      <w:r w:rsidR="00987959">
        <w:rPr>
          <w:rFonts w:cs="Arial"/>
          <w:i/>
          <w:sz w:val="20"/>
          <w:szCs w:val="20"/>
        </w:rPr>
        <w:t>6</w:t>
      </w:r>
      <w:r w:rsidR="00C359A8">
        <w:rPr>
          <w:rFonts w:cs="Arial"/>
          <w:i/>
          <w:sz w:val="20"/>
          <w:szCs w:val="20"/>
        </w:rPr>
        <w:t xml:space="preserve"> </w:t>
      </w:r>
      <w:r w:rsidRPr="00914F70">
        <w:rPr>
          <w:rFonts w:cs="Arial"/>
          <w:i/>
          <w:color w:val="000000" w:themeColor="text1"/>
          <w:sz w:val="20"/>
          <w:szCs w:val="20"/>
        </w:rPr>
        <w:t>Wörter</w:t>
      </w:r>
      <w:r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B63822">
        <w:rPr>
          <w:rFonts w:cs="Arial"/>
          <w:i/>
          <w:color w:val="000000" w:themeColor="text1"/>
          <w:sz w:val="20"/>
          <w:szCs w:val="20"/>
        </w:rPr>
        <w:t>/</w:t>
      </w:r>
      <w:r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156204">
        <w:rPr>
          <w:rFonts w:cs="Arial"/>
          <w:i/>
          <w:color w:val="000000" w:themeColor="text1"/>
          <w:sz w:val="20"/>
          <w:szCs w:val="20"/>
        </w:rPr>
        <w:t>5.</w:t>
      </w:r>
      <w:r w:rsidR="00AA575C">
        <w:rPr>
          <w:rFonts w:cs="Arial"/>
          <w:i/>
          <w:color w:val="000000" w:themeColor="text1"/>
          <w:sz w:val="20"/>
          <w:szCs w:val="20"/>
        </w:rPr>
        <w:t>854</w:t>
      </w:r>
      <w:r w:rsidR="00C359A8"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B63822">
        <w:rPr>
          <w:rFonts w:cs="Arial"/>
          <w:i/>
          <w:color w:val="000000" w:themeColor="text1"/>
          <w:sz w:val="20"/>
          <w:szCs w:val="20"/>
        </w:rPr>
        <w:t>Zeichen)</w:t>
      </w:r>
    </w:p>
    <w:p w14:paraId="676C0701" w14:textId="77777777" w:rsidR="009C64AC" w:rsidRDefault="009C64AC">
      <w:pPr>
        <w:widowControl/>
        <w:suppressAutoHyphens w:val="0"/>
        <w:rPr>
          <w:rFonts w:cs="Arial"/>
          <w:i/>
          <w:color w:val="000000" w:themeColor="text1"/>
          <w:sz w:val="20"/>
          <w:szCs w:val="20"/>
        </w:rPr>
      </w:pPr>
      <w:r>
        <w:rPr>
          <w:rFonts w:cs="Arial"/>
          <w:i/>
          <w:color w:val="000000" w:themeColor="text1"/>
          <w:sz w:val="20"/>
          <w:szCs w:val="20"/>
        </w:rPr>
        <w:br w:type="page"/>
      </w:r>
    </w:p>
    <w:p w14:paraId="31EB4F36" w14:textId="77777777" w:rsidR="00667657" w:rsidRDefault="00667657" w:rsidP="00667657">
      <w:pPr>
        <w:pStyle w:val="Textkrper"/>
        <w:suppressAutoHyphens w:val="0"/>
        <w:spacing w:after="0" w:line="360" w:lineRule="auto"/>
        <w:rPr>
          <w:rFonts w:cs="Arial"/>
          <w:i/>
          <w:color w:val="000000" w:themeColor="text1"/>
          <w:sz w:val="20"/>
          <w:szCs w:val="20"/>
        </w:rPr>
      </w:pPr>
    </w:p>
    <w:p w14:paraId="0BE332F5" w14:textId="4DA570B9" w:rsidR="00667657" w:rsidRPr="00BE37D5" w:rsidRDefault="00667657" w:rsidP="00667657">
      <w:pPr>
        <w:pStyle w:val="Textkrper"/>
        <w:keepNext/>
        <w:suppressAutoHyphens w:val="0"/>
        <w:spacing w:line="360" w:lineRule="auto"/>
        <w:rPr>
          <w:rFonts w:cs="Arial"/>
          <w:b/>
          <w:sz w:val="20"/>
          <w:szCs w:val="20"/>
        </w:rPr>
      </w:pPr>
      <w:r w:rsidRPr="00BE37D5">
        <w:rPr>
          <w:rFonts w:cs="Arial"/>
          <w:b/>
          <w:sz w:val="20"/>
          <w:szCs w:val="20"/>
        </w:rPr>
        <w:t>Über Kampmann</w:t>
      </w:r>
    </w:p>
    <w:p w14:paraId="291EF52F" w14:textId="77777777" w:rsidR="002B2472" w:rsidRDefault="002B2472" w:rsidP="002B2472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 w:rsidRPr="00D95F4F">
        <w:rPr>
          <w:rFonts w:cs="Arial"/>
          <w:sz w:val="20"/>
          <w:szCs w:val="20"/>
        </w:rPr>
        <w:t>Die Kampmann GmbH</w:t>
      </w:r>
      <w:r>
        <w:rPr>
          <w:rFonts w:cs="Arial"/>
          <w:sz w:val="20"/>
          <w:szCs w:val="20"/>
        </w:rPr>
        <w:t xml:space="preserve"> &amp; Co. KG</w:t>
      </w:r>
      <w:r w:rsidRPr="00D95F4F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st ein renommierter Hersteller unter anderem für Lüftungstechnik und verfügt über fast 50 Jahre Erfahrung und Expertenwissen in der Branche. Im unternehmenseigenen Forschungs- und Entwicklungszentrum werden kontinuierlich innovative Lösungen, Technologien und Produkte entwickelt. Dazu gehört der neue Luftreiniger KA-520, der 99,995 Prozent der Viren aus der Raumluft filtert. </w:t>
      </w:r>
    </w:p>
    <w:p w14:paraId="3863EC7A" w14:textId="462C9516" w:rsidR="006252B3" w:rsidRDefault="006252B3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</w:p>
    <w:p w14:paraId="376059A4" w14:textId="4B7D57A3" w:rsidR="00461B3A" w:rsidRDefault="00461B3A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noProof/>
        </w:rPr>
        <w:drawing>
          <wp:inline distT="0" distB="0" distL="0" distR="0" wp14:anchorId="4F40FF36" wp14:editId="0B8B8DB7">
            <wp:extent cx="4552950" cy="15272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9249" cy="153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297DE03" w14:textId="11F45FED" w:rsidR="00461B3A" w:rsidRDefault="00461B3A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In die gängige AHA-Formel fügt sich die Lufthygiene ein, um auch der Infektion durch Aerosole vorzube</w:t>
      </w:r>
      <w:r w:rsidR="0052366D">
        <w:rPr>
          <w:rFonts w:cs="Arial"/>
          <w:color w:val="auto"/>
          <w:sz w:val="20"/>
        </w:rPr>
        <w:t>u</w:t>
      </w:r>
      <w:r>
        <w:rPr>
          <w:rFonts w:cs="Arial"/>
          <w:color w:val="auto"/>
          <w:sz w:val="20"/>
        </w:rPr>
        <w:t>gen.</w:t>
      </w:r>
    </w:p>
    <w:p w14:paraId="5BEC6717" w14:textId="77777777" w:rsidR="00461B3A" w:rsidRDefault="00461B3A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</w:p>
    <w:p w14:paraId="0E50B2F5" w14:textId="3724F438" w:rsidR="009C64AC" w:rsidRDefault="00363429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noProof/>
        </w:rPr>
        <w:drawing>
          <wp:inline distT="0" distB="0" distL="0" distR="0" wp14:anchorId="3948D3CE" wp14:editId="731992E3">
            <wp:extent cx="4648200" cy="316760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5049" cy="317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9D599" w14:textId="44A37008" w:rsidR="00363429" w:rsidRDefault="00EC1FC0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Das sogenannte Querlüften mit weit geöffneten, gegenüberliegenden Fenstern und Türen ermöglicht oftmals einen wirkungsvollen Austausch der Raumluft mit frischer Außenluft. </w:t>
      </w:r>
    </w:p>
    <w:p w14:paraId="4FB09DE8" w14:textId="3C8CDF3C" w:rsidR="00A07073" w:rsidRDefault="00A07073" w:rsidP="00A07073">
      <w:pPr>
        <w:pStyle w:val="Textkrper"/>
        <w:suppressAutoHyphens w:val="0"/>
        <w:spacing w:line="360" w:lineRule="auto"/>
        <w:jc w:val="both"/>
        <w:rPr>
          <w:rFonts w:cs="Arial"/>
          <w:sz w:val="20"/>
          <w:szCs w:val="20"/>
        </w:rPr>
      </w:pPr>
    </w:p>
    <w:p w14:paraId="27BA9723" w14:textId="77777777" w:rsidR="00A07073" w:rsidRDefault="00A07073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sz w:val="20"/>
          <w:szCs w:val="20"/>
        </w:rPr>
      </w:pPr>
    </w:p>
    <w:p w14:paraId="6B49E4CD" w14:textId="7A6E0BF2" w:rsidR="00667657" w:rsidRDefault="00667657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>Quellenangabe: Kampmann GmbH</w:t>
      </w:r>
      <w:r w:rsidR="00E552D3">
        <w:rPr>
          <w:rFonts w:cs="Arial"/>
          <w:sz w:val="20"/>
          <w:szCs w:val="20"/>
        </w:rPr>
        <w:t xml:space="preserve"> &amp; Co. KG</w:t>
      </w:r>
    </w:p>
    <w:p w14:paraId="68FF7F9B" w14:textId="14A13B11" w:rsidR="00553B13" w:rsidRDefault="00553B13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0863A810" w14:textId="723319B8" w:rsidR="001D05B2" w:rsidRDefault="001D05B2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2D6E929E" w14:textId="05FB8B19" w:rsidR="001D05B2" w:rsidRDefault="001D05B2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1E13ED70" w14:textId="77777777" w:rsidR="001D05B2" w:rsidRDefault="001D05B2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0CDB8DBA" w14:textId="77777777" w:rsidR="00667657" w:rsidRPr="00BE37D5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b/>
          <w:sz w:val="20"/>
          <w:szCs w:val="20"/>
        </w:rPr>
      </w:pPr>
      <w:r w:rsidRPr="00BE37D5">
        <w:rPr>
          <w:rFonts w:cs="Arial"/>
          <w:b/>
          <w:sz w:val="20"/>
          <w:szCs w:val="20"/>
        </w:rPr>
        <w:t>Redaktionskontakt</w:t>
      </w:r>
    </w:p>
    <w:p w14:paraId="5DD8D8C8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6301640B" w14:textId="185CB7E3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>Kampmann GmbH</w:t>
      </w:r>
      <w:r w:rsidR="002B2472">
        <w:rPr>
          <w:rFonts w:cs="Arial"/>
          <w:sz w:val="20"/>
          <w:szCs w:val="20"/>
        </w:rPr>
        <w:t xml:space="preserve"> &amp; Co. KG</w:t>
      </w:r>
    </w:p>
    <w:p w14:paraId="4767EFB5" w14:textId="77777777" w:rsidR="00667657" w:rsidRPr="00C408B9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C408B9">
        <w:rPr>
          <w:rFonts w:cs="Arial"/>
          <w:sz w:val="20"/>
          <w:szCs w:val="20"/>
        </w:rPr>
        <w:t>Niels Hackmann</w:t>
      </w:r>
    </w:p>
    <w:p w14:paraId="7963DA4D" w14:textId="77777777" w:rsidR="00667657" w:rsidRPr="0061566C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  <w:lang w:val="en-US"/>
        </w:rPr>
      </w:pPr>
      <w:r w:rsidRPr="0061566C">
        <w:rPr>
          <w:rFonts w:cs="Arial"/>
          <w:sz w:val="20"/>
          <w:szCs w:val="20"/>
          <w:lang w:val="en-US"/>
        </w:rPr>
        <w:t>Project Manager Customer Strategy</w:t>
      </w:r>
    </w:p>
    <w:p w14:paraId="06BABD3A" w14:textId="77777777" w:rsidR="00667657" w:rsidRPr="00C408B9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  <w:lang w:val="en-GB"/>
        </w:rPr>
      </w:pPr>
      <w:proofErr w:type="spellStart"/>
      <w:r w:rsidRPr="00C408B9">
        <w:rPr>
          <w:rFonts w:cs="Arial"/>
          <w:sz w:val="20"/>
          <w:szCs w:val="20"/>
          <w:lang w:val="en-GB"/>
        </w:rPr>
        <w:t>Telefon</w:t>
      </w:r>
      <w:proofErr w:type="spellEnd"/>
      <w:r w:rsidRPr="00C408B9">
        <w:rPr>
          <w:rFonts w:cs="Arial"/>
          <w:sz w:val="20"/>
          <w:szCs w:val="20"/>
          <w:lang w:val="en-GB"/>
        </w:rPr>
        <w:t>: +49 591 7108-605</w:t>
      </w:r>
    </w:p>
    <w:p w14:paraId="44FA1A49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 w:rsidRPr="00BE37D5">
        <w:rPr>
          <w:rFonts w:cs="Arial"/>
          <w:sz w:val="20"/>
          <w:szCs w:val="20"/>
        </w:rPr>
        <w:t xml:space="preserve"> niels.hackmann@kampmann.de</w:t>
      </w:r>
    </w:p>
    <w:p w14:paraId="49CF2F8C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2C5FDD36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83059B">
        <w:rPr>
          <w:rFonts w:cs="Arial"/>
          <w:sz w:val="20"/>
          <w:szCs w:val="20"/>
        </w:rPr>
        <w:t>Schellhorn</w:t>
      </w:r>
      <w:r>
        <w:rPr>
          <w:rFonts w:cs="Arial"/>
          <w:sz w:val="20"/>
          <w:szCs w:val="20"/>
        </w:rPr>
        <w:t xml:space="preserve"> Public Relations GmbH</w:t>
      </w:r>
    </w:p>
    <w:p w14:paraId="74B621CD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Monika Verspohl</w:t>
      </w:r>
    </w:p>
    <w:p w14:paraId="0A3BB6BA" w14:textId="77777777" w:rsidR="00667657" w:rsidRPr="0083059B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Telefon: +49 2364 </w:t>
      </w:r>
      <w:r w:rsidRPr="0083059B">
        <w:rPr>
          <w:rFonts w:cs="Arial"/>
          <w:sz w:val="20"/>
          <w:szCs w:val="20"/>
        </w:rPr>
        <w:t>108199</w:t>
      </w:r>
    </w:p>
    <w:p w14:paraId="2FDDBDC9" w14:textId="77777777" w:rsidR="00667657" w:rsidRPr="0083059B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Mobil: +49 </w:t>
      </w:r>
      <w:r w:rsidRPr="0083059B">
        <w:rPr>
          <w:rFonts w:cs="Arial"/>
          <w:sz w:val="20"/>
          <w:szCs w:val="20"/>
        </w:rPr>
        <w:t xml:space="preserve">173 </w:t>
      </w:r>
      <w:r>
        <w:rPr>
          <w:rFonts w:cs="Arial"/>
          <w:sz w:val="20"/>
          <w:szCs w:val="20"/>
        </w:rPr>
        <w:t>47750</w:t>
      </w:r>
      <w:r w:rsidRPr="0083059B">
        <w:rPr>
          <w:rFonts w:cs="Arial"/>
          <w:sz w:val="20"/>
          <w:szCs w:val="20"/>
        </w:rPr>
        <w:t>76</w:t>
      </w:r>
    </w:p>
    <w:p w14:paraId="68C6950B" w14:textId="77777777" w:rsidR="00632372" w:rsidRPr="00667657" w:rsidRDefault="00667657" w:rsidP="004A68F4">
      <w:pPr>
        <w:pStyle w:val="Textkrper"/>
        <w:suppressAutoHyphens w:val="0"/>
        <w:spacing w:after="0" w:line="360" w:lineRule="auto"/>
      </w:pPr>
      <w:r>
        <w:rPr>
          <w:rFonts w:cs="Arial"/>
          <w:sz w:val="20"/>
          <w:szCs w:val="20"/>
        </w:rPr>
        <w:t>E-Mail: monika.verspohl</w:t>
      </w:r>
      <w:r w:rsidRPr="0083059B">
        <w:rPr>
          <w:rFonts w:cs="Arial"/>
          <w:sz w:val="20"/>
          <w:szCs w:val="20"/>
        </w:rPr>
        <w:t>@</w:t>
      </w:r>
      <w:r>
        <w:rPr>
          <w:rFonts w:cs="Arial"/>
          <w:sz w:val="20"/>
          <w:szCs w:val="20"/>
        </w:rPr>
        <w:t>schellhorn-pr.de</w:t>
      </w:r>
    </w:p>
    <w:sectPr w:rsidR="00632372" w:rsidRPr="00667657" w:rsidSect="0063237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871" w:left="1134" w:header="0" w:footer="1701" w:gutter="0"/>
      <w:cols w:space="720"/>
      <w:formProt w:val="0"/>
      <w:titlePg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C9D1" w16cex:dateUtc="2020-10-02T13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351A3" w14:textId="77777777" w:rsidR="00667657" w:rsidRDefault="00667657">
      <w:r>
        <w:separator/>
      </w:r>
    </w:p>
  </w:endnote>
  <w:endnote w:type="continuationSeparator" w:id="0">
    <w:p w14:paraId="1FCABD93" w14:textId="77777777" w:rsidR="00667657" w:rsidRDefault="0066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45B4" w14:textId="2F3892DA" w:rsidR="00D90E9F" w:rsidRPr="00BF4EA8" w:rsidRDefault="008C3F3F">
    <w:pPr>
      <w:pStyle w:val="Fuzeile"/>
      <w:rPr>
        <w:sz w:val="20"/>
        <w:szCs w:val="20"/>
      </w:rPr>
    </w:pPr>
    <w:r>
      <w:rPr>
        <w:noProof/>
      </w:rPr>
      <w:drawing>
        <wp:anchor distT="0" distB="0" distL="114300" distR="117475" simplePos="0" relativeHeight="251663360" behindDoc="1" locked="0" layoutInCell="1" allowOverlap="1" wp14:anchorId="28668465" wp14:editId="156E549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49642" cy="867600"/>
          <wp:effectExtent l="0" t="0" r="0" b="8890"/>
          <wp:wrapNone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42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4EA8">
      <w:ptab w:relativeTo="margin" w:alignment="center" w:leader="none"/>
    </w:r>
    <w:r w:rsidR="00BF4EA8" w:rsidRPr="00BF4EA8">
      <w:rPr>
        <w:rFonts w:cs="Arial"/>
        <w:sz w:val="20"/>
        <w:szCs w:val="20"/>
      </w:rPr>
      <w:fldChar w:fldCharType="begin"/>
    </w:r>
    <w:r w:rsidR="00BF4EA8" w:rsidRPr="00BF4EA8">
      <w:rPr>
        <w:rFonts w:cs="Arial"/>
        <w:sz w:val="20"/>
        <w:szCs w:val="20"/>
      </w:rPr>
      <w:instrText xml:space="preserve"> PAGE   \* MERGEFORMAT </w:instrText>
    </w:r>
    <w:r w:rsidR="00BF4EA8" w:rsidRPr="00BF4EA8">
      <w:rPr>
        <w:rFonts w:cs="Arial"/>
        <w:sz w:val="20"/>
        <w:szCs w:val="20"/>
      </w:rPr>
      <w:fldChar w:fldCharType="separate"/>
    </w:r>
    <w:r w:rsidR="00103959">
      <w:rPr>
        <w:rFonts w:cs="Arial"/>
        <w:noProof/>
        <w:sz w:val="20"/>
        <w:szCs w:val="20"/>
      </w:rPr>
      <w:t>2</w:t>
    </w:r>
    <w:r w:rsidR="00BF4EA8" w:rsidRPr="00BF4EA8">
      <w:rPr>
        <w:rFonts w:cs="Arial"/>
        <w:sz w:val="20"/>
        <w:szCs w:val="20"/>
      </w:rPr>
      <w:fldChar w:fldCharType="end"/>
    </w:r>
    <w:r w:rsidR="00BF4EA8">
      <w:rPr>
        <w:rFonts w:cs="Arial"/>
        <w:sz w:val="20"/>
        <w:szCs w:val="20"/>
      </w:rPr>
      <w:t>/</w:t>
    </w:r>
    <w:r w:rsidR="00BF4EA8">
      <w:rPr>
        <w:rFonts w:cs="Arial"/>
        <w:sz w:val="20"/>
        <w:szCs w:val="20"/>
      </w:rPr>
      <w:fldChar w:fldCharType="begin"/>
    </w:r>
    <w:r w:rsidR="00BF4EA8">
      <w:rPr>
        <w:rFonts w:cs="Arial"/>
        <w:sz w:val="20"/>
        <w:szCs w:val="20"/>
      </w:rPr>
      <w:instrText xml:space="preserve"> NUMPAGES   \* MERGEFORMAT </w:instrText>
    </w:r>
    <w:r w:rsidR="00BF4EA8">
      <w:rPr>
        <w:rFonts w:cs="Arial"/>
        <w:sz w:val="20"/>
        <w:szCs w:val="20"/>
      </w:rPr>
      <w:fldChar w:fldCharType="separate"/>
    </w:r>
    <w:r w:rsidR="00103959">
      <w:rPr>
        <w:rFonts w:cs="Arial"/>
        <w:noProof/>
        <w:sz w:val="20"/>
        <w:szCs w:val="20"/>
      </w:rPr>
      <w:t>3</w:t>
    </w:r>
    <w:r w:rsidR="00BF4EA8">
      <w:rPr>
        <w:rFonts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E2A1" w14:textId="5D3BB5C8" w:rsidR="00BF4EA8" w:rsidRDefault="008C3F3F">
    <w:pPr>
      <w:pStyle w:val="Fuzeile"/>
    </w:pPr>
    <w:r>
      <w:rPr>
        <w:noProof/>
      </w:rPr>
      <w:drawing>
        <wp:anchor distT="0" distB="0" distL="114300" distR="117475" simplePos="0" relativeHeight="251661312" behindDoc="1" locked="0" layoutInCell="1" allowOverlap="1" wp14:anchorId="56B9A241" wp14:editId="6A20821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49642" cy="867600"/>
          <wp:effectExtent l="0" t="0" r="0" b="8890"/>
          <wp:wrapNone/>
          <wp:docPr id="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42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3DA5F" w14:textId="77777777" w:rsidR="00667657" w:rsidRDefault="00667657">
      <w:r>
        <w:separator/>
      </w:r>
    </w:p>
  </w:footnote>
  <w:footnote w:type="continuationSeparator" w:id="0">
    <w:p w14:paraId="541D6190" w14:textId="77777777" w:rsidR="00667657" w:rsidRDefault="00667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74679" w14:textId="77777777" w:rsidR="00D90E9F" w:rsidRDefault="00866672">
    <w:pPr>
      <w:pStyle w:val="Kopfzeile"/>
    </w:pPr>
    <w:r>
      <w:rPr>
        <w:noProof/>
      </w:rPr>
      <w:drawing>
        <wp:anchor distT="0" distB="0" distL="114300" distR="114300" simplePos="0" relativeHeight="3" behindDoc="1" locked="1" layoutInCell="1" allowOverlap="1" wp14:anchorId="5A59445D" wp14:editId="2DA081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795600"/>
          <wp:effectExtent l="0" t="0" r="3175" b="5080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C7648D" w14:textId="77777777" w:rsidR="00D90E9F" w:rsidRDefault="00D90E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BE48" w14:textId="77777777" w:rsidR="00BF4EA8" w:rsidRDefault="00BF4EA8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2D4FA45" wp14:editId="4F9208F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795600"/>
          <wp:effectExtent l="0" t="0" r="3175" b="5080"/>
          <wp:wrapNone/>
          <wp:docPr id="3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446C"/>
    <w:multiLevelType w:val="multilevel"/>
    <w:tmpl w:val="28F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7E602F"/>
    <w:multiLevelType w:val="hybridMultilevel"/>
    <w:tmpl w:val="686218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657"/>
    <w:rsid w:val="00014F4F"/>
    <w:rsid w:val="00016EA7"/>
    <w:rsid w:val="000179D4"/>
    <w:rsid w:val="00024A75"/>
    <w:rsid w:val="00024C41"/>
    <w:rsid w:val="00032324"/>
    <w:rsid w:val="00035D72"/>
    <w:rsid w:val="00037C07"/>
    <w:rsid w:val="0004070B"/>
    <w:rsid w:val="00051776"/>
    <w:rsid w:val="00053391"/>
    <w:rsid w:val="00060076"/>
    <w:rsid w:val="000600EE"/>
    <w:rsid w:val="00063C84"/>
    <w:rsid w:val="000702B2"/>
    <w:rsid w:val="00073177"/>
    <w:rsid w:val="000732D8"/>
    <w:rsid w:val="00076479"/>
    <w:rsid w:val="00083EDB"/>
    <w:rsid w:val="000847FA"/>
    <w:rsid w:val="00085BF3"/>
    <w:rsid w:val="00085DC5"/>
    <w:rsid w:val="0008654A"/>
    <w:rsid w:val="000916E3"/>
    <w:rsid w:val="000930D7"/>
    <w:rsid w:val="00094BAC"/>
    <w:rsid w:val="000A50F2"/>
    <w:rsid w:val="000A5E4D"/>
    <w:rsid w:val="000A6F98"/>
    <w:rsid w:val="000B293E"/>
    <w:rsid w:val="000B4D7E"/>
    <w:rsid w:val="000C3597"/>
    <w:rsid w:val="000C3CB2"/>
    <w:rsid w:val="000C7111"/>
    <w:rsid w:val="000F0091"/>
    <w:rsid w:val="000F0FF7"/>
    <w:rsid w:val="000F3601"/>
    <w:rsid w:val="000F3C0A"/>
    <w:rsid w:val="000F406A"/>
    <w:rsid w:val="000F7047"/>
    <w:rsid w:val="00103959"/>
    <w:rsid w:val="0011131F"/>
    <w:rsid w:val="001128F9"/>
    <w:rsid w:val="00114AC6"/>
    <w:rsid w:val="001225B7"/>
    <w:rsid w:val="00130367"/>
    <w:rsid w:val="00130694"/>
    <w:rsid w:val="00132F30"/>
    <w:rsid w:val="001407E7"/>
    <w:rsid w:val="001418AC"/>
    <w:rsid w:val="00143872"/>
    <w:rsid w:val="00144159"/>
    <w:rsid w:val="00145EE5"/>
    <w:rsid w:val="00156204"/>
    <w:rsid w:val="00160FD7"/>
    <w:rsid w:val="00161017"/>
    <w:rsid w:val="001657DD"/>
    <w:rsid w:val="00166A74"/>
    <w:rsid w:val="00170260"/>
    <w:rsid w:val="00170672"/>
    <w:rsid w:val="00174510"/>
    <w:rsid w:val="00175C51"/>
    <w:rsid w:val="00176414"/>
    <w:rsid w:val="00180BDF"/>
    <w:rsid w:val="001813E6"/>
    <w:rsid w:val="001859B5"/>
    <w:rsid w:val="0018663F"/>
    <w:rsid w:val="00186BCB"/>
    <w:rsid w:val="001918C6"/>
    <w:rsid w:val="00192D31"/>
    <w:rsid w:val="00194479"/>
    <w:rsid w:val="00196634"/>
    <w:rsid w:val="00196A8D"/>
    <w:rsid w:val="00197D8C"/>
    <w:rsid w:val="001A21CE"/>
    <w:rsid w:val="001B2DF7"/>
    <w:rsid w:val="001B330E"/>
    <w:rsid w:val="001B4EA1"/>
    <w:rsid w:val="001B57DB"/>
    <w:rsid w:val="001C3E48"/>
    <w:rsid w:val="001D0496"/>
    <w:rsid w:val="001D05B2"/>
    <w:rsid w:val="001D6BB3"/>
    <w:rsid w:val="001E30EF"/>
    <w:rsid w:val="001E41F1"/>
    <w:rsid w:val="001F6556"/>
    <w:rsid w:val="00211E33"/>
    <w:rsid w:val="00212A6C"/>
    <w:rsid w:val="00224916"/>
    <w:rsid w:val="00233D52"/>
    <w:rsid w:val="00234D7B"/>
    <w:rsid w:val="00235F12"/>
    <w:rsid w:val="002403AB"/>
    <w:rsid w:val="00240A21"/>
    <w:rsid w:val="00243934"/>
    <w:rsid w:val="002501FB"/>
    <w:rsid w:val="00251567"/>
    <w:rsid w:val="00256DEF"/>
    <w:rsid w:val="00257788"/>
    <w:rsid w:val="00261DEE"/>
    <w:rsid w:val="00266E7B"/>
    <w:rsid w:val="00274E05"/>
    <w:rsid w:val="002861EA"/>
    <w:rsid w:val="0028697E"/>
    <w:rsid w:val="00286ADC"/>
    <w:rsid w:val="00287813"/>
    <w:rsid w:val="00291350"/>
    <w:rsid w:val="00291C1D"/>
    <w:rsid w:val="00292D6D"/>
    <w:rsid w:val="00293732"/>
    <w:rsid w:val="002939A1"/>
    <w:rsid w:val="00293C3B"/>
    <w:rsid w:val="00294E5A"/>
    <w:rsid w:val="00296F39"/>
    <w:rsid w:val="002A1C19"/>
    <w:rsid w:val="002B0F40"/>
    <w:rsid w:val="002B2472"/>
    <w:rsid w:val="002B3A0A"/>
    <w:rsid w:val="002B52B3"/>
    <w:rsid w:val="002B6EA1"/>
    <w:rsid w:val="002C2012"/>
    <w:rsid w:val="002D0B6F"/>
    <w:rsid w:val="002D1C03"/>
    <w:rsid w:val="002D3650"/>
    <w:rsid w:val="002D39B6"/>
    <w:rsid w:val="002E01E4"/>
    <w:rsid w:val="002E06B2"/>
    <w:rsid w:val="002E26BE"/>
    <w:rsid w:val="002E4153"/>
    <w:rsid w:val="002E723A"/>
    <w:rsid w:val="002E7D6A"/>
    <w:rsid w:val="002F0EAB"/>
    <w:rsid w:val="002F124D"/>
    <w:rsid w:val="002F5D02"/>
    <w:rsid w:val="002F6C9D"/>
    <w:rsid w:val="00302323"/>
    <w:rsid w:val="00307913"/>
    <w:rsid w:val="00311C3D"/>
    <w:rsid w:val="00314AE2"/>
    <w:rsid w:val="0032490B"/>
    <w:rsid w:val="0033563C"/>
    <w:rsid w:val="003360AA"/>
    <w:rsid w:val="00337DED"/>
    <w:rsid w:val="00342AFF"/>
    <w:rsid w:val="00344D8E"/>
    <w:rsid w:val="00345DC6"/>
    <w:rsid w:val="0035179F"/>
    <w:rsid w:val="00351D1F"/>
    <w:rsid w:val="00352557"/>
    <w:rsid w:val="00355788"/>
    <w:rsid w:val="003572B0"/>
    <w:rsid w:val="00357627"/>
    <w:rsid w:val="00363429"/>
    <w:rsid w:val="00366404"/>
    <w:rsid w:val="00366444"/>
    <w:rsid w:val="00367F79"/>
    <w:rsid w:val="003729AB"/>
    <w:rsid w:val="0037584C"/>
    <w:rsid w:val="00377F7B"/>
    <w:rsid w:val="00381C87"/>
    <w:rsid w:val="00390417"/>
    <w:rsid w:val="00391815"/>
    <w:rsid w:val="003A11DD"/>
    <w:rsid w:val="003A22FD"/>
    <w:rsid w:val="003A46EC"/>
    <w:rsid w:val="003A5E06"/>
    <w:rsid w:val="003B2F3C"/>
    <w:rsid w:val="003B4A07"/>
    <w:rsid w:val="003B5C48"/>
    <w:rsid w:val="003B5DC1"/>
    <w:rsid w:val="003B6F1D"/>
    <w:rsid w:val="003C14B3"/>
    <w:rsid w:val="003C2130"/>
    <w:rsid w:val="003C3431"/>
    <w:rsid w:val="003C3B14"/>
    <w:rsid w:val="003C4ECA"/>
    <w:rsid w:val="003C5B36"/>
    <w:rsid w:val="003C607C"/>
    <w:rsid w:val="003C7975"/>
    <w:rsid w:val="003C7AD1"/>
    <w:rsid w:val="003D3BA4"/>
    <w:rsid w:val="003D5A54"/>
    <w:rsid w:val="003D5B22"/>
    <w:rsid w:val="003E165E"/>
    <w:rsid w:val="003E17D1"/>
    <w:rsid w:val="003E1E75"/>
    <w:rsid w:val="003E6265"/>
    <w:rsid w:val="003E7294"/>
    <w:rsid w:val="003F334C"/>
    <w:rsid w:val="003F506E"/>
    <w:rsid w:val="00400E9F"/>
    <w:rsid w:val="00421C35"/>
    <w:rsid w:val="00423429"/>
    <w:rsid w:val="0042435B"/>
    <w:rsid w:val="00425866"/>
    <w:rsid w:val="00427DE8"/>
    <w:rsid w:val="00445D1F"/>
    <w:rsid w:val="004553D4"/>
    <w:rsid w:val="0046047C"/>
    <w:rsid w:val="004617A0"/>
    <w:rsid w:val="00461B3A"/>
    <w:rsid w:val="00467705"/>
    <w:rsid w:val="004746A0"/>
    <w:rsid w:val="00475FC1"/>
    <w:rsid w:val="00484951"/>
    <w:rsid w:val="00490272"/>
    <w:rsid w:val="00492A79"/>
    <w:rsid w:val="004933E3"/>
    <w:rsid w:val="00493B99"/>
    <w:rsid w:val="00495FBE"/>
    <w:rsid w:val="004A262D"/>
    <w:rsid w:val="004A338E"/>
    <w:rsid w:val="004A429A"/>
    <w:rsid w:val="004A68F4"/>
    <w:rsid w:val="004B36B4"/>
    <w:rsid w:val="004B752A"/>
    <w:rsid w:val="004C0289"/>
    <w:rsid w:val="004C26CE"/>
    <w:rsid w:val="004C372F"/>
    <w:rsid w:val="004D33A0"/>
    <w:rsid w:val="004D37F3"/>
    <w:rsid w:val="004D47B7"/>
    <w:rsid w:val="004D7985"/>
    <w:rsid w:val="004E4F87"/>
    <w:rsid w:val="004E5E1F"/>
    <w:rsid w:val="004F0BBE"/>
    <w:rsid w:val="004F1873"/>
    <w:rsid w:val="004F6E73"/>
    <w:rsid w:val="004F7B00"/>
    <w:rsid w:val="00500DD0"/>
    <w:rsid w:val="00503477"/>
    <w:rsid w:val="005051B6"/>
    <w:rsid w:val="0051347F"/>
    <w:rsid w:val="00517913"/>
    <w:rsid w:val="005214B4"/>
    <w:rsid w:val="00522A30"/>
    <w:rsid w:val="0052366D"/>
    <w:rsid w:val="005253DA"/>
    <w:rsid w:val="005255CE"/>
    <w:rsid w:val="00525FC7"/>
    <w:rsid w:val="005262E0"/>
    <w:rsid w:val="00531873"/>
    <w:rsid w:val="005377E0"/>
    <w:rsid w:val="005401A5"/>
    <w:rsid w:val="00541BAD"/>
    <w:rsid w:val="00544978"/>
    <w:rsid w:val="00550EE5"/>
    <w:rsid w:val="00552E12"/>
    <w:rsid w:val="00553B13"/>
    <w:rsid w:val="00553F15"/>
    <w:rsid w:val="00554921"/>
    <w:rsid w:val="005611AE"/>
    <w:rsid w:val="0056778C"/>
    <w:rsid w:val="00567E93"/>
    <w:rsid w:val="00571A9A"/>
    <w:rsid w:val="00573B04"/>
    <w:rsid w:val="005755A4"/>
    <w:rsid w:val="0058075D"/>
    <w:rsid w:val="00584417"/>
    <w:rsid w:val="005856E5"/>
    <w:rsid w:val="005858AB"/>
    <w:rsid w:val="00587187"/>
    <w:rsid w:val="005909D5"/>
    <w:rsid w:val="005918A0"/>
    <w:rsid w:val="00596FAB"/>
    <w:rsid w:val="005A123F"/>
    <w:rsid w:val="005A47FF"/>
    <w:rsid w:val="005B416D"/>
    <w:rsid w:val="005B7736"/>
    <w:rsid w:val="005C4B74"/>
    <w:rsid w:val="005C622E"/>
    <w:rsid w:val="005D20CB"/>
    <w:rsid w:val="005D6DBF"/>
    <w:rsid w:val="005D759A"/>
    <w:rsid w:val="005E4CD7"/>
    <w:rsid w:val="005E7E4B"/>
    <w:rsid w:val="005F1002"/>
    <w:rsid w:val="005F56D6"/>
    <w:rsid w:val="005F5864"/>
    <w:rsid w:val="00601B7D"/>
    <w:rsid w:val="00606718"/>
    <w:rsid w:val="0060721A"/>
    <w:rsid w:val="00611894"/>
    <w:rsid w:val="006139A1"/>
    <w:rsid w:val="0061566C"/>
    <w:rsid w:val="00616D53"/>
    <w:rsid w:val="006176ED"/>
    <w:rsid w:val="00617F38"/>
    <w:rsid w:val="006224FD"/>
    <w:rsid w:val="00622B44"/>
    <w:rsid w:val="00624B16"/>
    <w:rsid w:val="006252B3"/>
    <w:rsid w:val="00632372"/>
    <w:rsid w:val="00632EFD"/>
    <w:rsid w:val="00637F9B"/>
    <w:rsid w:val="006467E3"/>
    <w:rsid w:val="00647321"/>
    <w:rsid w:val="006474B8"/>
    <w:rsid w:val="00653741"/>
    <w:rsid w:val="00653AC1"/>
    <w:rsid w:val="006556E7"/>
    <w:rsid w:val="0065602C"/>
    <w:rsid w:val="0065790A"/>
    <w:rsid w:val="00667657"/>
    <w:rsid w:val="00667A2D"/>
    <w:rsid w:val="00671B1A"/>
    <w:rsid w:val="00672B0C"/>
    <w:rsid w:val="00676D96"/>
    <w:rsid w:val="00680DC2"/>
    <w:rsid w:val="00680F93"/>
    <w:rsid w:val="006849BC"/>
    <w:rsid w:val="00686DCE"/>
    <w:rsid w:val="00694CDD"/>
    <w:rsid w:val="006964E9"/>
    <w:rsid w:val="006A58F2"/>
    <w:rsid w:val="006B0F53"/>
    <w:rsid w:val="006B20AA"/>
    <w:rsid w:val="006B4F80"/>
    <w:rsid w:val="006C22EF"/>
    <w:rsid w:val="006D096D"/>
    <w:rsid w:val="006D61D2"/>
    <w:rsid w:val="006E09F5"/>
    <w:rsid w:val="006E14DD"/>
    <w:rsid w:val="006E1547"/>
    <w:rsid w:val="006E5DF6"/>
    <w:rsid w:val="006E758C"/>
    <w:rsid w:val="006F0D4A"/>
    <w:rsid w:val="006F2406"/>
    <w:rsid w:val="007115A7"/>
    <w:rsid w:val="00714D89"/>
    <w:rsid w:val="007200C9"/>
    <w:rsid w:val="00726D27"/>
    <w:rsid w:val="0073077C"/>
    <w:rsid w:val="00730793"/>
    <w:rsid w:val="00734360"/>
    <w:rsid w:val="00734FF2"/>
    <w:rsid w:val="007373BD"/>
    <w:rsid w:val="007418A3"/>
    <w:rsid w:val="00741B5F"/>
    <w:rsid w:val="00745029"/>
    <w:rsid w:val="00745ADE"/>
    <w:rsid w:val="007554A6"/>
    <w:rsid w:val="007558F0"/>
    <w:rsid w:val="00755A73"/>
    <w:rsid w:val="00761052"/>
    <w:rsid w:val="007615A6"/>
    <w:rsid w:val="00766A64"/>
    <w:rsid w:val="007701B9"/>
    <w:rsid w:val="00770A4F"/>
    <w:rsid w:val="00770F9E"/>
    <w:rsid w:val="00773697"/>
    <w:rsid w:val="00777220"/>
    <w:rsid w:val="00780F50"/>
    <w:rsid w:val="00781B89"/>
    <w:rsid w:val="007835A3"/>
    <w:rsid w:val="00790ACA"/>
    <w:rsid w:val="007967C9"/>
    <w:rsid w:val="00797A55"/>
    <w:rsid w:val="007A05A0"/>
    <w:rsid w:val="007A1617"/>
    <w:rsid w:val="007A2644"/>
    <w:rsid w:val="007A6EC1"/>
    <w:rsid w:val="007B08E0"/>
    <w:rsid w:val="007B0C40"/>
    <w:rsid w:val="007B0D4A"/>
    <w:rsid w:val="007C039F"/>
    <w:rsid w:val="007C1F99"/>
    <w:rsid w:val="007D384F"/>
    <w:rsid w:val="007D641B"/>
    <w:rsid w:val="007E0BE2"/>
    <w:rsid w:val="007E132C"/>
    <w:rsid w:val="007E341A"/>
    <w:rsid w:val="007F14F1"/>
    <w:rsid w:val="007F2545"/>
    <w:rsid w:val="007F37E7"/>
    <w:rsid w:val="007F50E0"/>
    <w:rsid w:val="007F58D8"/>
    <w:rsid w:val="007F67D4"/>
    <w:rsid w:val="007F6E41"/>
    <w:rsid w:val="007F74B7"/>
    <w:rsid w:val="007F7608"/>
    <w:rsid w:val="008007D1"/>
    <w:rsid w:val="00801748"/>
    <w:rsid w:val="00801CDD"/>
    <w:rsid w:val="00815CD8"/>
    <w:rsid w:val="00816387"/>
    <w:rsid w:val="0081662C"/>
    <w:rsid w:val="00824366"/>
    <w:rsid w:val="008265C2"/>
    <w:rsid w:val="00826CA3"/>
    <w:rsid w:val="00827C26"/>
    <w:rsid w:val="008317BE"/>
    <w:rsid w:val="00832807"/>
    <w:rsid w:val="00834E55"/>
    <w:rsid w:val="00835138"/>
    <w:rsid w:val="0083561A"/>
    <w:rsid w:val="0084095F"/>
    <w:rsid w:val="00846D2B"/>
    <w:rsid w:val="00853738"/>
    <w:rsid w:val="008542C3"/>
    <w:rsid w:val="00861D7E"/>
    <w:rsid w:val="00866672"/>
    <w:rsid w:val="00866D5D"/>
    <w:rsid w:val="008676A8"/>
    <w:rsid w:val="00871F28"/>
    <w:rsid w:val="008727C0"/>
    <w:rsid w:val="00872B62"/>
    <w:rsid w:val="008731F4"/>
    <w:rsid w:val="00874849"/>
    <w:rsid w:val="00876A92"/>
    <w:rsid w:val="00880285"/>
    <w:rsid w:val="008811C9"/>
    <w:rsid w:val="008827A7"/>
    <w:rsid w:val="00882DBD"/>
    <w:rsid w:val="008830AE"/>
    <w:rsid w:val="008839C7"/>
    <w:rsid w:val="00884936"/>
    <w:rsid w:val="0088689A"/>
    <w:rsid w:val="008868A4"/>
    <w:rsid w:val="008919C0"/>
    <w:rsid w:val="00892EDD"/>
    <w:rsid w:val="00893551"/>
    <w:rsid w:val="008946A1"/>
    <w:rsid w:val="008A1E38"/>
    <w:rsid w:val="008A3522"/>
    <w:rsid w:val="008A56EB"/>
    <w:rsid w:val="008A5BFB"/>
    <w:rsid w:val="008A6EA8"/>
    <w:rsid w:val="008B0FD2"/>
    <w:rsid w:val="008B46E3"/>
    <w:rsid w:val="008C3F3F"/>
    <w:rsid w:val="008C45E1"/>
    <w:rsid w:val="008D4774"/>
    <w:rsid w:val="008D4E33"/>
    <w:rsid w:val="008D69F8"/>
    <w:rsid w:val="008D6F92"/>
    <w:rsid w:val="008D7537"/>
    <w:rsid w:val="008E27B9"/>
    <w:rsid w:val="008E5368"/>
    <w:rsid w:val="008E5DF5"/>
    <w:rsid w:val="008F1270"/>
    <w:rsid w:val="008F7465"/>
    <w:rsid w:val="00900947"/>
    <w:rsid w:val="0090165A"/>
    <w:rsid w:val="0090286E"/>
    <w:rsid w:val="009037BA"/>
    <w:rsid w:val="00905ECE"/>
    <w:rsid w:val="0091057A"/>
    <w:rsid w:val="00911B82"/>
    <w:rsid w:val="00920F20"/>
    <w:rsid w:val="00923815"/>
    <w:rsid w:val="00925070"/>
    <w:rsid w:val="00925B96"/>
    <w:rsid w:val="009270F3"/>
    <w:rsid w:val="00930E71"/>
    <w:rsid w:val="00933493"/>
    <w:rsid w:val="0093478A"/>
    <w:rsid w:val="0094262B"/>
    <w:rsid w:val="00942DA1"/>
    <w:rsid w:val="0094480E"/>
    <w:rsid w:val="00944D2F"/>
    <w:rsid w:val="009466B2"/>
    <w:rsid w:val="00951A8D"/>
    <w:rsid w:val="009556D3"/>
    <w:rsid w:val="009609E1"/>
    <w:rsid w:val="00962C43"/>
    <w:rsid w:val="00984137"/>
    <w:rsid w:val="009873F4"/>
    <w:rsid w:val="00987959"/>
    <w:rsid w:val="009907FA"/>
    <w:rsid w:val="00991DDA"/>
    <w:rsid w:val="009929B5"/>
    <w:rsid w:val="009A2698"/>
    <w:rsid w:val="009A550E"/>
    <w:rsid w:val="009A7C23"/>
    <w:rsid w:val="009B335F"/>
    <w:rsid w:val="009C15AD"/>
    <w:rsid w:val="009C3BB3"/>
    <w:rsid w:val="009C494E"/>
    <w:rsid w:val="009C5E2D"/>
    <w:rsid w:val="009C64AC"/>
    <w:rsid w:val="009C71AB"/>
    <w:rsid w:val="009C7F45"/>
    <w:rsid w:val="009D168F"/>
    <w:rsid w:val="009D1CE7"/>
    <w:rsid w:val="009D5B09"/>
    <w:rsid w:val="009D698D"/>
    <w:rsid w:val="009E2195"/>
    <w:rsid w:val="009E31C7"/>
    <w:rsid w:val="009E70BB"/>
    <w:rsid w:val="009E7FF4"/>
    <w:rsid w:val="009F0EF8"/>
    <w:rsid w:val="009F3C4D"/>
    <w:rsid w:val="009F5406"/>
    <w:rsid w:val="00A01102"/>
    <w:rsid w:val="00A04400"/>
    <w:rsid w:val="00A050F2"/>
    <w:rsid w:val="00A07073"/>
    <w:rsid w:val="00A10167"/>
    <w:rsid w:val="00A10DD9"/>
    <w:rsid w:val="00A11AEF"/>
    <w:rsid w:val="00A12087"/>
    <w:rsid w:val="00A12E4A"/>
    <w:rsid w:val="00A17127"/>
    <w:rsid w:val="00A21488"/>
    <w:rsid w:val="00A2319D"/>
    <w:rsid w:val="00A23498"/>
    <w:rsid w:val="00A24BD5"/>
    <w:rsid w:val="00A25101"/>
    <w:rsid w:val="00A30355"/>
    <w:rsid w:val="00A4512D"/>
    <w:rsid w:val="00A528F7"/>
    <w:rsid w:val="00A57F43"/>
    <w:rsid w:val="00A613D1"/>
    <w:rsid w:val="00A64A3A"/>
    <w:rsid w:val="00A676BC"/>
    <w:rsid w:val="00A70567"/>
    <w:rsid w:val="00A710DD"/>
    <w:rsid w:val="00A76A92"/>
    <w:rsid w:val="00A831EB"/>
    <w:rsid w:val="00A86194"/>
    <w:rsid w:val="00A872A2"/>
    <w:rsid w:val="00A873F8"/>
    <w:rsid w:val="00A924D6"/>
    <w:rsid w:val="00A9364C"/>
    <w:rsid w:val="00A94E76"/>
    <w:rsid w:val="00A9658D"/>
    <w:rsid w:val="00AA1200"/>
    <w:rsid w:val="00AA2BC5"/>
    <w:rsid w:val="00AA575C"/>
    <w:rsid w:val="00AA62F3"/>
    <w:rsid w:val="00AB27AD"/>
    <w:rsid w:val="00AC0677"/>
    <w:rsid w:val="00AC3EB3"/>
    <w:rsid w:val="00AC58D6"/>
    <w:rsid w:val="00AD27DD"/>
    <w:rsid w:val="00AD5193"/>
    <w:rsid w:val="00AD7163"/>
    <w:rsid w:val="00AD723B"/>
    <w:rsid w:val="00AE2509"/>
    <w:rsid w:val="00AF01B2"/>
    <w:rsid w:val="00AF051B"/>
    <w:rsid w:val="00AF7AF3"/>
    <w:rsid w:val="00B012EB"/>
    <w:rsid w:val="00B04A23"/>
    <w:rsid w:val="00B143C0"/>
    <w:rsid w:val="00B171DA"/>
    <w:rsid w:val="00B336F1"/>
    <w:rsid w:val="00B342E8"/>
    <w:rsid w:val="00B349A7"/>
    <w:rsid w:val="00B4611A"/>
    <w:rsid w:val="00B52B51"/>
    <w:rsid w:val="00B55924"/>
    <w:rsid w:val="00B713F5"/>
    <w:rsid w:val="00B728BF"/>
    <w:rsid w:val="00B80F40"/>
    <w:rsid w:val="00B80F46"/>
    <w:rsid w:val="00B82511"/>
    <w:rsid w:val="00B8500F"/>
    <w:rsid w:val="00B87943"/>
    <w:rsid w:val="00B97331"/>
    <w:rsid w:val="00BA4AA7"/>
    <w:rsid w:val="00BA4D83"/>
    <w:rsid w:val="00BA5F5B"/>
    <w:rsid w:val="00BB4979"/>
    <w:rsid w:val="00BB5C81"/>
    <w:rsid w:val="00BB71DE"/>
    <w:rsid w:val="00BB775C"/>
    <w:rsid w:val="00BC0F5B"/>
    <w:rsid w:val="00BC1BED"/>
    <w:rsid w:val="00BD5CA2"/>
    <w:rsid w:val="00BE5EE7"/>
    <w:rsid w:val="00BF1D5C"/>
    <w:rsid w:val="00BF4EA8"/>
    <w:rsid w:val="00BF5905"/>
    <w:rsid w:val="00BF7241"/>
    <w:rsid w:val="00C029A4"/>
    <w:rsid w:val="00C213A2"/>
    <w:rsid w:val="00C2204E"/>
    <w:rsid w:val="00C24558"/>
    <w:rsid w:val="00C263E7"/>
    <w:rsid w:val="00C266C8"/>
    <w:rsid w:val="00C2780E"/>
    <w:rsid w:val="00C27C8C"/>
    <w:rsid w:val="00C27E2B"/>
    <w:rsid w:val="00C359A8"/>
    <w:rsid w:val="00C408B9"/>
    <w:rsid w:val="00C41D57"/>
    <w:rsid w:val="00C4282D"/>
    <w:rsid w:val="00C4473F"/>
    <w:rsid w:val="00C4729E"/>
    <w:rsid w:val="00C50299"/>
    <w:rsid w:val="00C519C6"/>
    <w:rsid w:val="00C52035"/>
    <w:rsid w:val="00C5280E"/>
    <w:rsid w:val="00C52E1B"/>
    <w:rsid w:val="00C56FB0"/>
    <w:rsid w:val="00C57EF4"/>
    <w:rsid w:val="00C60C7E"/>
    <w:rsid w:val="00C618D3"/>
    <w:rsid w:val="00C62202"/>
    <w:rsid w:val="00C62A3D"/>
    <w:rsid w:val="00C634FA"/>
    <w:rsid w:val="00C63E39"/>
    <w:rsid w:val="00C73394"/>
    <w:rsid w:val="00C7508E"/>
    <w:rsid w:val="00C76072"/>
    <w:rsid w:val="00C80D4B"/>
    <w:rsid w:val="00C81107"/>
    <w:rsid w:val="00C82049"/>
    <w:rsid w:val="00C82BBE"/>
    <w:rsid w:val="00C843FF"/>
    <w:rsid w:val="00C84DA0"/>
    <w:rsid w:val="00C90D32"/>
    <w:rsid w:val="00C92854"/>
    <w:rsid w:val="00C9519B"/>
    <w:rsid w:val="00C96009"/>
    <w:rsid w:val="00C977D0"/>
    <w:rsid w:val="00CA08B6"/>
    <w:rsid w:val="00CA1441"/>
    <w:rsid w:val="00CA1E58"/>
    <w:rsid w:val="00CA5104"/>
    <w:rsid w:val="00CA65C9"/>
    <w:rsid w:val="00CA7667"/>
    <w:rsid w:val="00CB042A"/>
    <w:rsid w:val="00CB44E0"/>
    <w:rsid w:val="00CB7688"/>
    <w:rsid w:val="00CC3730"/>
    <w:rsid w:val="00CC3779"/>
    <w:rsid w:val="00CC5B10"/>
    <w:rsid w:val="00CD116A"/>
    <w:rsid w:val="00CD2207"/>
    <w:rsid w:val="00CE021B"/>
    <w:rsid w:val="00CF0F6B"/>
    <w:rsid w:val="00CF229A"/>
    <w:rsid w:val="00CF746A"/>
    <w:rsid w:val="00D013EA"/>
    <w:rsid w:val="00D01D08"/>
    <w:rsid w:val="00D0323F"/>
    <w:rsid w:val="00D05C00"/>
    <w:rsid w:val="00D06E57"/>
    <w:rsid w:val="00D06F13"/>
    <w:rsid w:val="00D101F5"/>
    <w:rsid w:val="00D13EFC"/>
    <w:rsid w:val="00D16783"/>
    <w:rsid w:val="00D16F4A"/>
    <w:rsid w:val="00D20055"/>
    <w:rsid w:val="00D20105"/>
    <w:rsid w:val="00D2409B"/>
    <w:rsid w:val="00D24737"/>
    <w:rsid w:val="00D30B88"/>
    <w:rsid w:val="00D311F8"/>
    <w:rsid w:val="00D32140"/>
    <w:rsid w:val="00D34EAF"/>
    <w:rsid w:val="00D37886"/>
    <w:rsid w:val="00D421B8"/>
    <w:rsid w:val="00D50BFC"/>
    <w:rsid w:val="00D71D0C"/>
    <w:rsid w:val="00D73445"/>
    <w:rsid w:val="00D82337"/>
    <w:rsid w:val="00D844D2"/>
    <w:rsid w:val="00D90014"/>
    <w:rsid w:val="00D90E9F"/>
    <w:rsid w:val="00D91AED"/>
    <w:rsid w:val="00D97203"/>
    <w:rsid w:val="00DA0193"/>
    <w:rsid w:val="00DA1EA8"/>
    <w:rsid w:val="00DA4251"/>
    <w:rsid w:val="00DA6B97"/>
    <w:rsid w:val="00DA6EBD"/>
    <w:rsid w:val="00DB0503"/>
    <w:rsid w:val="00DB6AB7"/>
    <w:rsid w:val="00DC7EC3"/>
    <w:rsid w:val="00DD2C69"/>
    <w:rsid w:val="00DD4648"/>
    <w:rsid w:val="00DD4C0D"/>
    <w:rsid w:val="00DD6BA5"/>
    <w:rsid w:val="00DE178E"/>
    <w:rsid w:val="00DF4E37"/>
    <w:rsid w:val="00DF6F4F"/>
    <w:rsid w:val="00E00FFF"/>
    <w:rsid w:val="00E01C25"/>
    <w:rsid w:val="00E02027"/>
    <w:rsid w:val="00E0247B"/>
    <w:rsid w:val="00E10EBE"/>
    <w:rsid w:val="00E11E48"/>
    <w:rsid w:val="00E13A3A"/>
    <w:rsid w:val="00E163ED"/>
    <w:rsid w:val="00E1696B"/>
    <w:rsid w:val="00E208FD"/>
    <w:rsid w:val="00E2124F"/>
    <w:rsid w:val="00E21559"/>
    <w:rsid w:val="00E25543"/>
    <w:rsid w:val="00E263C9"/>
    <w:rsid w:val="00E35B62"/>
    <w:rsid w:val="00E423EB"/>
    <w:rsid w:val="00E42768"/>
    <w:rsid w:val="00E437EB"/>
    <w:rsid w:val="00E44C53"/>
    <w:rsid w:val="00E453A5"/>
    <w:rsid w:val="00E50138"/>
    <w:rsid w:val="00E54AA0"/>
    <w:rsid w:val="00E54ED2"/>
    <w:rsid w:val="00E552D3"/>
    <w:rsid w:val="00E571FE"/>
    <w:rsid w:val="00E607B3"/>
    <w:rsid w:val="00E65448"/>
    <w:rsid w:val="00E65A6D"/>
    <w:rsid w:val="00E718D0"/>
    <w:rsid w:val="00E71FE8"/>
    <w:rsid w:val="00E72F5B"/>
    <w:rsid w:val="00E73763"/>
    <w:rsid w:val="00E7406A"/>
    <w:rsid w:val="00E743F0"/>
    <w:rsid w:val="00E81CF0"/>
    <w:rsid w:val="00E83550"/>
    <w:rsid w:val="00E85040"/>
    <w:rsid w:val="00E85B3A"/>
    <w:rsid w:val="00E87FC1"/>
    <w:rsid w:val="00E90CA2"/>
    <w:rsid w:val="00E92A27"/>
    <w:rsid w:val="00E9314A"/>
    <w:rsid w:val="00EA1A01"/>
    <w:rsid w:val="00EA592D"/>
    <w:rsid w:val="00EB4379"/>
    <w:rsid w:val="00EB4B7C"/>
    <w:rsid w:val="00EB77B2"/>
    <w:rsid w:val="00EC0989"/>
    <w:rsid w:val="00EC1CBB"/>
    <w:rsid w:val="00EC1FC0"/>
    <w:rsid w:val="00EC4602"/>
    <w:rsid w:val="00ED0C00"/>
    <w:rsid w:val="00ED0FBE"/>
    <w:rsid w:val="00ED1E5A"/>
    <w:rsid w:val="00ED208A"/>
    <w:rsid w:val="00ED32A9"/>
    <w:rsid w:val="00ED4837"/>
    <w:rsid w:val="00EE17A0"/>
    <w:rsid w:val="00EE2D7E"/>
    <w:rsid w:val="00EF0CC9"/>
    <w:rsid w:val="00EF5A84"/>
    <w:rsid w:val="00F001B7"/>
    <w:rsid w:val="00F019D8"/>
    <w:rsid w:val="00F01A16"/>
    <w:rsid w:val="00F02FEC"/>
    <w:rsid w:val="00F15256"/>
    <w:rsid w:val="00F23B61"/>
    <w:rsid w:val="00F2513E"/>
    <w:rsid w:val="00F32977"/>
    <w:rsid w:val="00F36B1F"/>
    <w:rsid w:val="00F40384"/>
    <w:rsid w:val="00F5043B"/>
    <w:rsid w:val="00F52499"/>
    <w:rsid w:val="00F54C49"/>
    <w:rsid w:val="00F56B9B"/>
    <w:rsid w:val="00F61DBE"/>
    <w:rsid w:val="00F632CE"/>
    <w:rsid w:val="00F63C64"/>
    <w:rsid w:val="00F66467"/>
    <w:rsid w:val="00F708EE"/>
    <w:rsid w:val="00F74401"/>
    <w:rsid w:val="00F7714B"/>
    <w:rsid w:val="00F82805"/>
    <w:rsid w:val="00F82809"/>
    <w:rsid w:val="00F86858"/>
    <w:rsid w:val="00F915B1"/>
    <w:rsid w:val="00F940E8"/>
    <w:rsid w:val="00F957B0"/>
    <w:rsid w:val="00FA1EA4"/>
    <w:rsid w:val="00FA5AAF"/>
    <w:rsid w:val="00FA797F"/>
    <w:rsid w:val="00FB2AB2"/>
    <w:rsid w:val="00FB4C0E"/>
    <w:rsid w:val="00FB5AA7"/>
    <w:rsid w:val="00FB76AC"/>
    <w:rsid w:val="00FC13A8"/>
    <w:rsid w:val="00FC2336"/>
    <w:rsid w:val="00FC7006"/>
    <w:rsid w:val="00FC78CC"/>
    <w:rsid w:val="00FD1388"/>
    <w:rsid w:val="00FD479C"/>
    <w:rsid w:val="00FE0836"/>
    <w:rsid w:val="00FE1D11"/>
    <w:rsid w:val="00FE20BC"/>
    <w:rsid w:val="00FE2BBA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678A9D7C"/>
  <w15:docId w15:val="{E6BFE8CD-90C9-4048-8D13-4C40A512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7657"/>
    <w:pPr>
      <w:widowControl w:val="0"/>
      <w:suppressAutoHyphens/>
    </w:pPr>
    <w:rPr>
      <w:rFonts w:ascii="Arial" w:eastAsia="Andale Sans UI" w:hAnsi="Arial" w:cs="Tahoma"/>
      <w:color w:val="00000A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5A758A"/>
  </w:style>
  <w:style w:type="character" w:customStyle="1" w:styleId="FuzeileZchn">
    <w:name w:val="Fußzeile Zchn"/>
    <w:basedOn w:val="Absatz-Standardschriftart"/>
    <w:link w:val="Fuzeile"/>
    <w:uiPriority w:val="99"/>
    <w:qFormat/>
    <w:rsid w:val="005A758A"/>
  </w:style>
  <w:style w:type="character" w:customStyle="1" w:styleId="Platzhalter">
    <w:name w:val="Platzhalter"/>
    <w:qFormat/>
    <w:rPr>
      <w:smallCaps/>
      <w:color w:val="008080"/>
      <w:u w:val="dotte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5A758A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39"/>
    <w:rsid w:val="00366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33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336"/>
    <w:rPr>
      <w:rFonts w:ascii="Segoe UI" w:hAnsi="Segoe UI" w:cs="Segoe U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qFormat/>
    <w:rsid w:val="00667657"/>
  </w:style>
  <w:style w:type="character" w:styleId="Hyperlink">
    <w:name w:val="Hyperlink"/>
    <w:basedOn w:val="Absatz-Standardschriftart"/>
    <w:uiPriority w:val="99"/>
    <w:unhideWhenUsed/>
    <w:rsid w:val="00781B8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81B8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2A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2A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2AB2"/>
    <w:rPr>
      <w:rFonts w:ascii="Arial" w:eastAsia="Andale Sans UI" w:hAnsi="Arial" w:cs="Tahoma"/>
      <w:color w:val="00000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2A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2AB2"/>
    <w:rPr>
      <w:rFonts w:ascii="Arial" w:eastAsia="Andale Sans UI" w:hAnsi="Arial" w:cs="Tahoma"/>
      <w:b/>
      <w:bCs/>
      <w:color w:val="00000A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4D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068F-DD6D-4591-BBDC-ABE6B03A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Hackmann, Niels</dc:creator>
  <cp:lastModifiedBy>Hackmann, Niels</cp:lastModifiedBy>
  <cp:revision>8</cp:revision>
  <cp:lastPrinted>2019-09-18T11:41:00Z</cp:lastPrinted>
  <dcterms:created xsi:type="dcterms:W3CDTF">2020-10-12T05:45:00Z</dcterms:created>
  <dcterms:modified xsi:type="dcterms:W3CDTF">2020-10-15T09:19:00Z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